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36DA" w14:textId="77777777" w:rsidR="00073584" w:rsidRPr="00073584" w:rsidRDefault="00073584" w:rsidP="00073584">
      <w:pPr>
        <w:jc w:val="center"/>
        <w:rPr>
          <w:rFonts w:ascii="Arial" w:hAnsi="Arial" w:cs="Arial"/>
          <w:b/>
          <w:bCs/>
        </w:rPr>
      </w:pPr>
      <w:r w:rsidRPr="00073584">
        <w:rPr>
          <w:rFonts w:ascii="Arial" w:hAnsi="Arial" w:cs="Arial"/>
          <w:b/>
          <w:bCs/>
        </w:rPr>
        <w:t>CNSU 14 e 15 maggio 2019</w:t>
      </w:r>
    </w:p>
    <w:p w14:paraId="65F60BF4" w14:textId="77777777" w:rsidR="00073584" w:rsidRPr="00073584" w:rsidRDefault="00073584" w:rsidP="00073584">
      <w:pPr>
        <w:jc w:val="center"/>
        <w:rPr>
          <w:rFonts w:ascii="Arial" w:hAnsi="Arial" w:cs="Arial"/>
          <w:b/>
        </w:rPr>
      </w:pPr>
      <w:r w:rsidRPr="00073584">
        <w:rPr>
          <w:rFonts w:ascii="Arial" w:hAnsi="Arial" w:cs="Arial"/>
          <w:b/>
          <w:bCs/>
        </w:rPr>
        <w:t xml:space="preserve">ELEZIONE DEI 28 RAPPRESENTANTI DEGLI </w:t>
      </w:r>
      <w:r w:rsidRPr="00073584">
        <w:rPr>
          <w:rFonts w:ascii="Arial" w:hAnsi="Arial" w:cs="Arial"/>
          <w:b/>
        </w:rPr>
        <w:t>STUDENTI ISCRITTI AI CORSI DI LAUREA, DI LAUREA MAGISTRALE, LAUREA MAGISTRALE A CICLO UNICO</w:t>
      </w:r>
    </w:p>
    <w:p w14:paraId="2B3589C6" w14:textId="77777777" w:rsidR="00073584" w:rsidRPr="00073584" w:rsidRDefault="00073584" w:rsidP="00073584">
      <w:pPr>
        <w:jc w:val="center"/>
        <w:rPr>
          <w:rFonts w:ascii="Arial" w:hAnsi="Arial" w:cs="Arial"/>
          <w:b/>
          <w:sz w:val="28"/>
          <w:szCs w:val="28"/>
        </w:rPr>
      </w:pPr>
    </w:p>
    <w:p w14:paraId="3FF34D9E" w14:textId="77777777" w:rsidR="00073584" w:rsidRPr="00073584" w:rsidRDefault="00073584" w:rsidP="00073584">
      <w:pPr>
        <w:jc w:val="center"/>
        <w:rPr>
          <w:rFonts w:ascii="Arial" w:hAnsi="Arial" w:cs="Arial"/>
          <w:b/>
          <w:sz w:val="22"/>
          <w:szCs w:val="22"/>
        </w:rPr>
      </w:pPr>
      <w:r w:rsidRPr="00073584">
        <w:rPr>
          <w:rFonts w:ascii="Arial" w:hAnsi="Arial" w:cs="Arial"/>
          <w:b/>
          <w:sz w:val="22"/>
          <w:szCs w:val="22"/>
        </w:rPr>
        <w:t>ISTRUZIONI</w:t>
      </w:r>
    </w:p>
    <w:p w14:paraId="73F57452" w14:textId="77777777" w:rsidR="00073584" w:rsidRPr="00073584" w:rsidRDefault="00073584" w:rsidP="00073584">
      <w:pPr>
        <w:jc w:val="center"/>
        <w:rPr>
          <w:rFonts w:ascii="Arial" w:hAnsi="Arial" w:cs="Arial"/>
          <w:b/>
        </w:rPr>
      </w:pPr>
    </w:p>
    <w:p w14:paraId="2A7C6A65" w14:textId="77777777" w:rsidR="00073584" w:rsidRPr="00073584" w:rsidRDefault="00073584" w:rsidP="0007358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073584">
        <w:rPr>
          <w:rFonts w:ascii="Arial" w:hAnsi="Arial" w:cs="Arial"/>
          <w:b/>
          <w:bCs/>
        </w:rPr>
        <w:t>Elenco dei candidati e</w:t>
      </w:r>
      <w:r w:rsidRPr="00073584">
        <w:rPr>
          <w:rFonts w:ascii="Arial" w:hAnsi="Arial" w:cs="Arial"/>
          <w:bCs/>
        </w:rPr>
        <w:t xml:space="preserve"> </w:t>
      </w:r>
      <w:r w:rsidRPr="00073584">
        <w:rPr>
          <w:rFonts w:ascii="Arial" w:hAnsi="Arial" w:cs="Arial"/>
          <w:b/>
        </w:rPr>
        <w:t xml:space="preserve">raccolta firme di sostegno alle candidature </w:t>
      </w:r>
      <w:r w:rsidRPr="00073584">
        <w:rPr>
          <w:rFonts w:ascii="Arial" w:hAnsi="Arial" w:cs="Arial"/>
        </w:rPr>
        <w:t xml:space="preserve"> </w:t>
      </w:r>
    </w:p>
    <w:p w14:paraId="020A813B" w14:textId="77777777" w:rsidR="00073584" w:rsidRPr="00073584" w:rsidRDefault="00073584" w:rsidP="00073584">
      <w:pPr>
        <w:jc w:val="both"/>
        <w:rPr>
          <w:rFonts w:ascii="Arial" w:hAnsi="Arial" w:cs="Arial"/>
        </w:rPr>
      </w:pPr>
      <w:r w:rsidRPr="00073584">
        <w:rPr>
          <w:rFonts w:ascii="Arial" w:hAnsi="Arial" w:cs="Arial"/>
        </w:rPr>
        <w:t xml:space="preserve">Va utilizzato il </w:t>
      </w:r>
      <w:r w:rsidRPr="00073584">
        <w:rPr>
          <w:rFonts w:ascii="Arial" w:hAnsi="Arial" w:cs="Arial"/>
          <w:b/>
        </w:rPr>
        <w:t>Modulo 1.A</w:t>
      </w:r>
      <w:r w:rsidRPr="00073584">
        <w:rPr>
          <w:rFonts w:ascii="Arial" w:hAnsi="Arial" w:cs="Arial"/>
        </w:rPr>
        <w:t xml:space="preserve"> (</w:t>
      </w:r>
      <w:r w:rsidRPr="00073584">
        <w:rPr>
          <w:rFonts w:ascii="Arial" w:hAnsi="Arial" w:cs="Arial"/>
          <w:b/>
        </w:rPr>
        <w:t>in formato</w:t>
      </w:r>
      <w:r w:rsidRPr="00073584">
        <w:rPr>
          <w:rFonts w:ascii="Arial" w:hAnsi="Arial" w:cs="Arial"/>
        </w:rPr>
        <w:t xml:space="preserve"> </w:t>
      </w:r>
      <w:r w:rsidRPr="00073584">
        <w:rPr>
          <w:rFonts w:ascii="Arial" w:hAnsi="Arial" w:cs="Arial"/>
          <w:b/>
        </w:rPr>
        <w:t>A4)</w:t>
      </w:r>
      <w:r w:rsidRPr="00073584">
        <w:rPr>
          <w:rFonts w:ascii="Arial" w:hAnsi="Arial" w:cs="Arial"/>
        </w:rPr>
        <w:t xml:space="preserve"> fotocopiando la pagina 2 al fine di raccogliere il numero previsto di sottoscrizioni.</w:t>
      </w:r>
    </w:p>
    <w:p w14:paraId="680C746C" w14:textId="77777777" w:rsidR="00073584" w:rsidRPr="00073584" w:rsidRDefault="00073584" w:rsidP="00073584">
      <w:pPr>
        <w:jc w:val="both"/>
        <w:rPr>
          <w:rFonts w:ascii="Arial" w:hAnsi="Arial" w:cs="Arial"/>
        </w:rPr>
      </w:pPr>
      <w:r w:rsidRPr="00073584">
        <w:rPr>
          <w:rFonts w:ascii="Arial" w:hAnsi="Arial" w:cs="Arial"/>
        </w:rPr>
        <w:t>Su ogni pagina va apposto:</w:t>
      </w:r>
    </w:p>
    <w:p w14:paraId="40DB31B9" w14:textId="77777777" w:rsidR="00073584" w:rsidRPr="00073584" w:rsidRDefault="00073584" w:rsidP="0007358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73584">
        <w:rPr>
          <w:rFonts w:ascii="Arial" w:hAnsi="Arial" w:cs="Arial"/>
          <w:b/>
        </w:rPr>
        <w:t>il nome della lista</w:t>
      </w:r>
    </w:p>
    <w:p w14:paraId="340F528F" w14:textId="77777777" w:rsidR="00073584" w:rsidRPr="00073584" w:rsidRDefault="00073584" w:rsidP="0007358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73584">
        <w:rPr>
          <w:rFonts w:ascii="Arial" w:hAnsi="Arial" w:cs="Arial"/>
          <w:b/>
        </w:rPr>
        <w:t xml:space="preserve">il simbolo della lista </w:t>
      </w:r>
    </w:p>
    <w:p w14:paraId="4ADF154F" w14:textId="77777777" w:rsidR="00073584" w:rsidRPr="00073584" w:rsidRDefault="00073584" w:rsidP="00073584">
      <w:pPr>
        <w:ind w:left="360"/>
        <w:jc w:val="both"/>
        <w:rPr>
          <w:rFonts w:ascii="Arial" w:hAnsi="Arial" w:cs="Arial"/>
          <w:b/>
        </w:rPr>
      </w:pPr>
      <w:r w:rsidRPr="00073584">
        <w:rPr>
          <w:rFonts w:ascii="Arial" w:hAnsi="Arial" w:cs="Arial"/>
          <w:b/>
        </w:rPr>
        <w:t xml:space="preserve">N.B. il simbolo della lista </w:t>
      </w:r>
      <w:r w:rsidRPr="00073584">
        <w:rPr>
          <w:rFonts w:ascii="Arial" w:hAnsi="Arial" w:cs="Arial"/>
        </w:rPr>
        <w:t xml:space="preserve">va inoltre presentato alla Commissione elettorale locale del I Distretto </w:t>
      </w:r>
      <w:r w:rsidRPr="00073584">
        <w:rPr>
          <w:rFonts w:ascii="Arial" w:hAnsi="Arial" w:cs="Arial"/>
          <w:b/>
        </w:rPr>
        <w:t xml:space="preserve">anche in cartaceo </w:t>
      </w:r>
      <w:r w:rsidRPr="00073584">
        <w:rPr>
          <w:rFonts w:ascii="Arial" w:hAnsi="Arial" w:cs="Arial"/>
        </w:rPr>
        <w:t>(una copia in bianco e nero formato A4)</w:t>
      </w:r>
      <w:r w:rsidRPr="00073584">
        <w:rPr>
          <w:rFonts w:ascii="Arial" w:hAnsi="Arial" w:cs="Arial"/>
          <w:b/>
        </w:rPr>
        <w:t xml:space="preserve"> e su supporto magnetico </w:t>
      </w:r>
      <w:r w:rsidRPr="00073584">
        <w:rPr>
          <w:rFonts w:ascii="Arial" w:hAnsi="Arial" w:cs="Arial"/>
        </w:rPr>
        <w:t>(</w:t>
      </w:r>
      <w:r w:rsidRPr="00073584">
        <w:rPr>
          <w:rFonts w:ascii="Arial" w:hAnsi="Arial" w:cs="Arial"/>
          <w:u w:val="single"/>
        </w:rPr>
        <w:t>ovvero invio via mail all’indirizzo</w:t>
      </w:r>
      <w:r w:rsidRPr="00073584">
        <w:rPr>
          <w:rFonts w:ascii="Arial" w:hAnsi="Arial" w:cs="Arial"/>
        </w:rPr>
        <w:t xml:space="preserve"> aagg.affarigiuridici@unibo.it)</w:t>
      </w:r>
    </w:p>
    <w:p w14:paraId="6B415DF9" w14:textId="77777777" w:rsidR="00073584" w:rsidRPr="00073584" w:rsidRDefault="00073584" w:rsidP="00073584">
      <w:pPr>
        <w:pStyle w:val="Paragrafoelenco"/>
        <w:ind w:left="0"/>
        <w:jc w:val="both"/>
        <w:rPr>
          <w:rFonts w:ascii="Arial" w:hAnsi="Arial" w:cs="Arial"/>
        </w:rPr>
      </w:pPr>
    </w:p>
    <w:p w14:paraId="45BF1756" w14:textId="06F781CA" w:rsidR="00073584" w:rsidRPr="00073584" w:rsidRDefault="00073584" w:rsidP="00073584">
      <w:pPr>
        <w:pStyle w:val="Paragrafoelenco"/>
        <w:ind w:left="0"/>
        <w:jc w:val="both"/>
        <w:rPr>
          <w:rFonts w:ascii="Arial" w:hAnsi="Arial" w:cs="Arial"/>
        </w:rPr>
      </w:pPr>
      <w:r w:rsidRPr="00073584">
        <w:rPr>
          <w:rFonts w:ascii="Arial" w:hAnsi="Arial" w:cs="Arial"/>
        </w:rPr>
        <w:t xml:space="preserve">Prima della raccolta delle firme è necessario </w:t>
      </w:r>
      <w:r w:rsidRPr="00073584">
        <w:rPr>
          <w:rFonts w:ascii="Arial" w:hAnsi="Arial" w:cs="Arial"/>
          <w:b/>
        </w:rPr>
        <w:t>far apporre il logo dell’Università di Padova</w:t>
      </w:r>
      <w:r w:rsidRPr="00073584">
        <w:rPr>
          <w:rFonts w:ascii="Arial" w:hAnsi="Arial" w:cs="Arial"/>
        </w:rPr>
        <w:t xml:space="preserve"> (come Ateneo in cui vengono raccolte le sottoscrizioni), rivolgendosi all’Ufficio Affari Generali, secondo piano di Palazzo Storione, Riviera</w:t>
      </w:r>
      <w:r w:rsidRPr="00073584">
        <w:rPr>
          <w:rFonts w:ascii="Arial" w:hAnsi="Arial" w:cs="Arial"/>
        </w:rPr>
        <w:t xml:space="preserve"> Tito Livio, 6 aperto dal lunedì al venerdì dalle ore 10:30 alle 13:</w:t>
      </w:r>
      <w:r w:rsidRPr="00073584">
        <w:rPr>
          <w:rFonts w:ascii="Arial" w:hAnsi="Arial" w:cs="Arial"/>
        </w:rPr>
        <w:t>00 il mar</w:t>
      </w:r>
      <w:r w:rsidRPr="00073584">
        <w:rPr>
          <w:rFonts w:ascii="Arial" w:hAnsi="Arial" w:cs="Arial"/>
        </w:rPr>
        <w:t>tedì e il giovedì</w:t>
      </w:r>
      <w:r w:rsidRPr="00073584">
        <w:rPr>
          <w:rFonts w:ascii="Arial" w:hAnsi="Arial" w:cs="Arial"/>
        </w:rPr>
        <w:t xml:space="preserve"> anche dalle 15,00 alle 16,30. Per esigenze particolari è possibile concordare orari diversi chiamando il n. 049 827 3948 o 3578. </w:t>
      </w:r>
    </w:p>
    <w:p w14:paraId="4EEF1E13" w14:textId="77777777" w:rsidR="00073584" w:rsidRPr="00073584" w:rsidRDefault="00073584" w:rsidP="00073584">
      <w:pPr>
        <w:pStyle w:val="Paragrafoelenco"/>
        <w:ind w:left="0"/>
        <w:jc w:val="both"/>
        <w:rPr>
          <w:rFonts w:ascii="Arial" w:hAnsi="Arial" w:cs="Arial"/>
        </w:rPr>
      </w:pPr>
    </w:p>
    <w:p w14:paraId="4661A4F4" w14:textId="77777777" w:rsidR="00073584" w:rsidRPr="00073584" w:rsidRDefault="00073584" w:rsidP="00073584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73584">
        <w:rPr>
          <w:rFonts w:ascii="Arial" w:hAnsi="Arial" w:cs="Arial"/>
          <w:b/>
        </w:rPr>
        <w:t>Presentazione delle liste, delle candidature e delle sottoscrizioni</w:t>
      </w:r>
    </w:p>
    <w:p w14:paraId="2B020D9E" w14:textId="77777777" w:rsidR="00073584" w:rsidRPr="00073584" w:rsidRDefault="00073584" w:rsidP="00073584">
      <w:pPr>
        <w:jc w:val="both"/>
        <w:rPr>
          <w:rFonts w:ascii="Arial" w:hAnsi="Arial" w:cs="Arial"/>
        </w:rPr>
      </w:pPr>
      <w:r w:rsidRPr="00073584">
        <w:rPr>
          <w:rFonts w:ascii="Arial" w:hAnsi="Arial" w:cs="Arial"/>
        </w:rPr>
        <w:t xml:space="preserve">Va fatta </w:t>
      </w:r>
      <w:r w:rsidRPr="00073584">
        <w:rPr>
          <w:rFonts w:ascii="Arial" w:hAnsi="Arial" w:cs="Arial"/>
          <w:b/>
          <w:bCs/>
        </w:rPr>
        <w:t>entro le ore 13.00 del 12 aprile 2019</w:t>
      </w:r>
      <w:r w:rsidRPr="00073584">
        <w:rPr>
          <w:rFonts w:ascii="Arial" w:hAnsi="Arial" w:cs="Arial"/>
          <w:bCs/>
        </w:rPr>
        <w:t xml:space="preserve"> alla Commissione elettorale locale del I Distretto, </w:t>
      </w:r>
      <w:r w:rsidRPr="00073584">
        <w:rPr>
          <w:rFonts w:ascii="Arial" w:hAnsi="Arial" w:cs="Arial"/>
          <w:b/>
          <w:bCs/>
        </w:rPr>
        <w:t xml:space="preserve">presso l’Università di Bologna, </w:t>
      </w:r>
      <w:r w:rsidRPr="00073584">
        <w:rPr>
          <w:rFonts w:ascii="Arial" w:hAnsi="Arial" w:cs="Arial"/>
          <w:b/>
        </w:rPr>
        <w:t>Ufficio Affari Giuridici e Organi Istituzionali</w:t>
      </w:r>
      <w:r w:rsidRPr="00073584">
        <w:rPr>
          <w:rFonts w:ascii="Arial" w:hAnsi="Arial" w:cs="Arial"/>
        </w:rPr>
        <w:t xml:space="preserve"> - Settore Affari Istituzionali – Area Affari Generali, Appalti e Sanità, Largo Trombetti, 4 - ultimo piano, nei seguenti orari:</w:t>
      </w:r>
    </w:p>
    <w:p w14:paraId="08D12C3C" w14:textId="77777777" w:rsidR="00073584" w:rsidRPr="00073584" w:rsidRDefault="00073584" w:rsidP="00073584">
      <w:pPr>
        <w:rPr>
          <w:rFonts w:ascii="Arial" w:hAnsi="Arial" w:cs="Arial"/>
        </w:rPr>
      </w:pPr>
      <w:r w:rsidRPr="00073584">
        <w:rPr>
          <w:rFonts w:ascii="Arial" w:hAnsi="Arial" w:cs="Arial"/>
        </w:rPr>
        <w:t>- mattina: da lunedì a venerdì h. 10.00-13.00</w:t>
      </w:r>
    </w:p>
    <w:p w14:paraId="5B9AB85C" w14:textId="77777777" w:rsidR="00073584" w:rsidRPr="00073584" w:rsidRDefault="00073584" w:rsidP="00073584">
      <w:pPr>
        <w:rPr>
          <w:rFonts w:ascii="Arial" w:hAnsi="Arial" w:cs="Arial"/>
        </w:rPr>
      </w:pPr>
      <w:r w:rsidRPr="00073584">
        <w:rPr>
          <w:rFonts w:ascii="Arial" w:hAnsi="Arial" w:cs="Arial"/>
        </w:rPr>
        <w:t>- pomeriggio: martedì e giovedì h. 14.30-15.30</w:t>
      </w:r>
    </w:p>
    <w:p w14:paraId="599F94F6" w14:textId="77777777" w:rsidR="00073584" w:rsidRPr="00073584" w:rsidRDefault="00073584" w:rsidP="00073584">
      <w:pPr>
        <w:rPr>
          <w:rFonts w:ascii="Arial" w:hAnsi="Arial" w:cs="Arial"/>
          <w:b/>
          <w:bCs/>
        </w:rPr>
      </w:pPr>
      <w:r w:rsidRPr="00073584">
        <w:rPr>
          <w:rFonts w:ascii="Arial" w:hAnsi="Arial" w:cs="Arial"/>
        </w:rPr>
        <w:t>La presentazione deve essere fatta da un</w:t>
      </w:r>
      <w:r w:rsidRPr="00073584">
        <w:rPr>
          <w:rFonts w:ascii="Arial" w:hAnsi="Arial" w:cs="Arial"/>
          <w:b/>
          <w:bCs/>
        </w:rPr>
        <w:t xml:space="preserve"> elettore firmatario </w:t>
      </w:r>
      <w:r w:rsidRPr="00073584">
        <w:rPr>
          <w:rFonts w:ascii="Arial" w:hAnsi="Arial" w:cs="Arial"/>
          <w:bCs/>
        </w:rPr>
        <w:t>che consegnerà</w:t>
      </w:r>
      <w:r w:rsidRPr="00073584">
        <w:rPr>
          <w:rFonts w:ascii="Arial" w:hAnsi="Arial" w:cs="Arial"/>
          <w:b/>
          <w:bCs/>
        </w:rPr>
        <w:t>:</w:t>
      </w:r>
    </w:p>
    <w:p w14:paraId="5A227EA7" w14:textId="77777777" w:rsidR="00073584" w:rsidRPr="00073584" w:rsidRDefault="00073584" w:rsidP="00073584">
      <w:pPr>
        <w:pStyle w:val="Paragrafoelenco"/>
        <w:numPr>
          <w:ilvl w:val="0"/>
          <w:numId w:val="5"/>
        </w:numPr>
        <w:ind w:left="426" w:hanging="284"/>
        <w:rPr>
          <w:rFonts w:ascii="Arial" w:hAnsi="Arial" w:cs="Arial"/>
        </w:rPr>
      </w:pPr>
      <w:r w:rsidRPr="00073584">
        <w:rPr>
          <w:rFonts w:ascii="Arial" w:hAnsi="Arial" w:cs="Arial"/>
          <w:bCs/>
        </w:rPr>
        <w:t xml:space="preserve">Il modulo di </w:t>
      </w:r>
      <w:r w:rsidRPr="00073584">
        <w:rPr>
          <w:rFonts w:ascii="Arial" w:hAnsi="Arial" w:cs="Arial"/>
          <w:b/>
          <w:bCs/>
        </w:rPr>
        <w:t>Presentazione della Lista</w:t>
      </w:r>
      <w:r w:rsidRPr="00073584">
        <w:rPr>
          <w:rFonts w:ascii="Arial" w:hAnsi="Arial" w:cs="Arial"/>
          <w:bCs/>
        </w:rPr>
        <w:t xml:space="preserve"> (</w:t>
      </w:r>
      <w:r w:rsidRPr="00073584">
        <w:rPr>
          <w:rFonts w:ascii="Arial" w:hAnsi="Arial" w:cs="Arial"/>
          <w:b/>
          <w:bCs/>
        </w:rPr>
        <w:t>Modello 1.1)</w:t>
      </w:r>
    </w:p>
    <w:p w14:paraId="7861ABF9" w14:textId="77777777" w:rsidR="00073584" w:rsidRPr="00073584" w:rsidRDefault="00073584" w:rsidP="00073584">
      <w:pPr>
        <w:pStyle w:val="Paragrafoelenco"/>
        <w:numPr>
          <w:ilvl w:val="0"/>
          <w:numId w:val="5"/>
        </w:numPr>
        <w:ind w:left="426" w:hanging="284"/>
        <w:rPr>
          <w:rFonts w:ascii="Arial" w:hAnsi="Arial" w:cs="Arial"/>
          <w:bCs/>
        </w:rPr>
      </w:pPr>
      <w:r w:rsidRPr="00073584">
        <w:rPr>
          <w:rFonts w:ascii="Arial" w:hAnsi="Arial" w:cs="Arial"/>
          <w:bCs/>
        </w:rPr>
        <w:t>Il Modulo contenente l’</w:t>
      </w:r>
      <w:r w:rsidRPr="00073584">
        <w:rPr>
          <w:rFonts w:ascii="Arial" w:hAnsi="Arial" w:cs="Arial"/>
          <w:b/>
          <w:bCs/>
        </w:rPr>
        <w:t xml:space="preserve">elenco dei Candidati e Sottoscrizioni delle Candidature </w:t>
      </w:r>
      <w:r w:rsidRPr="00073584">
        <w:rPr>
          <w:rFonts w:ascii="Arial" w:hAnsi="Arial" w:cs="Arial"/>
          <w:bCs/>
        </w:rPr>
        <w:t>(</w:t>
      </w:r>
      <w:r w:rsidRPr="00073584">
        <w:rPr>
          <w:rFonts w:ascii="Arial" w:hAnsi="Arial" w:cs="Arial"/>
          <w:b/>
          <w:bCs/>
        </w:rPr>
        <w:t>Modulo 1.A</w:t>
      </w:r>
      <w:r w:rsidRPr="00073584">
        <w:rPr>
          <w:rFonts w:ascii="Arial" w:hAnsi="Arial" w:cs="Arial"/>
          <w:bCs/>
        </w:rPr>
        <w:t>)</w:t>
      </w:r>
    </w:p>
    <w:p w14:paraId="560F7175" w14:textId="77777777" w:rsidR="00073584" w:rsidRPr="00073584" w:rsidRDefault="00073584" w:rsidP="00073584">
      <w:pPr>
        <w:pStyle w:val="Paragrafoelenco"/>
        <w:numPr>
          <w:ilvl w:val="0"/>
          <w:numId w:val="5"/>
        </w:numPr>
        <w:ind w:left="426" w:hanging="284"/>
        <w:jc w:val="both"/>
        <w:rPr>
          <w:rFonts w:ascii="Arial" w:hAnsi="Arial" w:cs="Arial"/>
          <w:bCs/>
        </w:rPr>
      </w:pPr>
      <w:r w:rsidRPr="00073584">
        <w:rPr>
          <w:rFonts w:ascii="Arial" w:hAnsi="Arial" w:cs="Arial"/>
          <w:bCs/>
        </w:rPr>
        <w:t xml:space="preserve">Il Modulo di </w:t>
      </w:r>
      <w:r w:rsidRPr="00073584">
        <w:rPr>
          <w:rFonts w:ascii="Arial" w:hAnsi="Arial" w:cs="Arial"/>
          <w:b/>
          <w:bCs/>
        </w:rPr>
        <w:t>Accettazione delle Candidature</w:t>
      </w:r>
      <w:r w:rsidRPr="00073584">
        <w:rPr>
          <w:rFonts w:ascii="Arial" w:hAnsi="Arial" w:cs="Arial"/>
          <w:bCs/>
        </w:rPr>
        <w:t xml:space="preserve"> in autocertificazione (</w:t>
      </w:r>
      <w:r w:rsidRPr="00073584">
        <w:rPr>
          <w:rFonts w:ascii="Arial" w:hAnsi="Arial" w:cs="Arial"/>
          <w:b/>
          <w:bCs/>
        </w:rPr>
        <w:t>Modulo 1.4</w:t>
      </w:r>
      <w:r w:rsidRPr="00073584">
        <w:rPr>
          <w:rFonts w:ascii="Arial" w:hAnsi="Arial" w:cs="Arial"/>
          <w:bCs/>
        </w:rPr>
        <w:t xml:space="preserve">) </w:t>
      </w:r>
      <w:r w:rsidRPr="00073584">
        <w:rPr>
          <w:rFonts w:ascii="Arial" w:hAnsi="Arial" w:cs="Arial"/>
          <w:bCs/>
          <w:u w:val="single"/>
        </w:rPr>
        <w:t>compilato e sottoscritto da ciascun candidato</w:t>
      </w:r>
    </w:p>
    <w:p w14:paraId="2980750A" w14:textId="77777777" w:rsidR="00073584" w:rsidRPr="00073584" w:rsidRDefault="00073584" w:rsidP="00073584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73584">
        <w:rPr>
          <w:rFonts w:ascii="Arial" w:hAnsi="Arial" w:cs="Arial"/>
          <w:bCs/>
          <w:u w:val="single"/>
        </w:rPr>
        <w:t>Eventuale</w:t>
      </w:r>
      <w:r w:rsidRPr="00073584">
        <w:rPr>
          <w:rFonts w:ascii="Arial" w:hAnsi="Arial" w:cs="Arial"/>
          <w:bCs/>
        </w:rPr>
        <w:t xml:space="preserve"> Modulo contenente i </w:t>
      </w:r>
      <w:r w:rsidRPr="00073584">
        <w:rPr>
          <w:rFonts w:ascii="Arial" w:hAnsi="Arial" w:cs="Arial"/>
          <w:b/>
          <w:bCs/>
        </w:rPr>
        <w:t>rappresentanti di lista per ciascun Ateneo del Distretto</w:t>
      </w:r>
    </w:p>
    <w:p w14:paraId="4016CAD0" w14:textId="77777777" w:rsidR="00073584" w:rsidRPr="00073584" w:rsidRDefault="00073584" w:rsidP="00073584">
      <w:pPr>
        <w:jc w:val="both"/>
        <w:rPr>
          <w:rFonts w:ascii="Arial" w:hAnsi="Arial" w:cs="Arial"/>
          <w:bCs/>
        </w:rPr>
      </w:pPr>
      <w:r w:rsidRPr="00073584">
        <w:rPr>
          <w:rFonts w:ascii="Arial" w:hAnsi="Arial" w:cs="Arial"/>
          <w:bCs/>
        </w:rPr>
        <w:t xml:space="preserve">I rappresentanti di lista di Ateneo </w:t>
      </w:r>
      <w:r w:rsidRPr="00073584">
        <w:rPr>
          <w:rFonts w:ascii="Arial" w:hAnsi="Arial" w:cs="Arial"/>
          <w:b/>
          <w:bCs/>
        </w:rPr>
        <w:t xml:space="preserve">entro il 3 </w:t>
      </w:r>
      <w:proofErr w:type="gramStart"/>
      <w:r w:rsidRPr="00073584">
        <w:rPr>
          <w:rFonts w:ascii="Arial" w:hAnsi="Arial" w:cs="Arial"/>
          <w:b/>
          <w:bCs/>
        </w:rPr>
        <w:t>Maggio</w:t>
      </w:r>
      <w:proofErr w:type="gramEnd"/>
      <w:r w:rsidRPr="00073584">
        <w:rPr>
          <w:rFonts w:ascii="Arial" w:hAnsi="Arial" w:cs="Arial"/>
          <w:bCs/>
        </w:rPr>
        <w:t xml:space="preserve"> comunicheranno al Rettore i nomi dei </w:t>
      </w:r>
      <w:r w:rsidRPr="00073584">
        <w:rPr>
          <w:rFonts w:ascii="Arial" w:hAnsi="Arial" w:cs="Arial"/>
          <w:b/>
          <w:bCs/>
        </w:rPr>
        <w:t>rappresentanti di lista presso ciascun seggio</w:t>
      </w:r>
      <w:r w:rsidRPr="00073584">
        <w:rPr>
          <w:rFonts w:ascii="Arial" w:hAnsi="Arial" w:cs="Arial"/>
          <w:bCs/>
        </w:rPr>
        <w:t xml:space="preserve"> per la formalizzazione del decreto di costituzione dei seggi </w:t>
      </w:r>
    </w:p>
    <w:p w14:paraId="6BE4FFD4" w14:textId="77777777" w:rsidR="004868FA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</w:p>
    <w:p w14:paraId="4B374A05" w14:textId="77777777" w:rsidR="004868FA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</w:p>
    <w:p w14:paraId="231F9223" w14:textId="77777777" w:rsidR="004868FA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</w:p>
    <w:p w14:paraId="0D3606E9" w14:textId="77777777" w:rsidR="004868FA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</w:p>
    <w:p w14:paraId="6CB3C2FA" w14:textId="77777777" w:rsidR="004868FA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sectPr w:rsidR="004868FA" w:rsidSect="000735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3F24" w14:textId="77777777" w:rsidR="00460CC8" w:rsidRDefault="00460CC8">
      <w:r>
        <w:separator/>
      </w:r>
    </w:p>
  </w:endnote>
  <w:endnote w:type="continuationSeparator" w:id="0">
    <w:p w14:paraId="2453D9A2" w14:textId="77777777" w:rsidR="00460CC8" w:rsidRDefault="0046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073584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526E7B7E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073584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7F35BA81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Dirigente: 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(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…..............</w:t>
          </w:r>
        </w:p>
        <w:p w14:paraId="4B40DF0C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Responsabile del procedimento amministrativo: 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(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 tel. …………  - </w:t>
          </w:r>
          <w:proofErr w:type="gramStart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fax  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-  e-mail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12B9B6B0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Riferimento da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contattare:  </w:t>
          </w:r>
          <w:proofErr w:type="spell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tel</w:t>
          </w:r>
          <w:proofErr w:type="spellEnd"/>
          <w:proofErr w:type="gramEnd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…………………………- </w:t>
          </w:r>
          <w:proofErr w:type="spell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e.mail</w:t>
          </w:r>
          <w:proofErr w:type="spellEnd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073584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073584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B405" w14:textId="77777777" w:rsidR="00460CC8" w:rsidRDefault="00460CC8">
      <w:r>
        <w:separator/>
      </w:r>
    </w:p>
  </w:footnote>
  <w:footnote w:type="continuationSeparator" w:id="0">
    <w:p w14:paraId="2450AF9C" w14:textId="77777777" w:rsidR="00460CC8" w:rsidRDefault="0046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AREA XXXXXX XXXXXXX XXXX</w:t>
          </w:r>
        </w:p>
        <w:p w14:paraId="121CF1F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SERVIZIO XXXXXXXXXXXXXXXXXXXXX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14" name="Immagine 14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14:paraId="3C574016" w14:textId="77777777" w:rsidTr="008D42AB">
      <w:trPr>
        <w:trHeight w:val="1702"/>
      </w:trPr>
      <w:tc>
        <w:tcPr>
          <w:tcW w:w="2087" w:type="dxa"/>
        </w:tcPr>
        <w:p w14:paraId="55568245" w14:textId="77777777"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14:paraId="72D06A3A" w14:textId="77777777" w:rsidR="00027C46" w:rsidRPr="00777D69" w:rsidRDefault="00D435B9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088391E" w14:textId="77777777" w:rsidR="00027C46" w:rsidRPr="00777D69" w:rsidRDefault="00D435B9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CD338E" w:rsidR="00D435B9" w:rsidRPr="00D435B9" w:rsidRDefault="00D435B9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073584">
            <w:rPr>
              <w:rFonts w:ascii="Arial" w:hAnsi="Arial" w:cs="Arial"/>
              <w:color w:val="B2071B"/>
              <w:sz w:val="17"/>
              <w:szCs w:val="17"/>
            </w:rPr>
            <w:t>AFFARI GENERALI E LEGALI</w:t>
          </w:r>
        </w:p>
        <w:p w14:paraId="7B1DC5AC" w14:textId="3615A560" w:rsidR="00027C46" w:rsidRPr="00777D69" w:rsidRDefault="00073584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073584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14:paraId="56E578C7" w14:textId="77777777"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1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073584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953B0"/>
    <w:multiLevelType w:val="hybridMultilevel"/>
    <w:tmpl w:val="4D702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5AB2"/>
    <w:multiLevelType w:val="hybridMultilevel"/>
    <w:tmpl w:val="F440E62C"/>
    <w:lvl w:ilvl="0" w:tplc="5AFCF9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74A88"/>
    <w:multiLevelType w:val="hybridMultilevel"/>
    <w:tmpl w:val="F6140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D82"/>
    <w:multiLevelType w:val="hybridMultilevel"/>
    <w:tmpl w:val="3BB63680"/>
    <w:lvl w:ilvl="0" w:tplc="5AFCF9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73584"/>
    <w:rsid w:val="00122673"/>
    <w:rsid w:val="00145862"/>
    <w:rsid w:val="001B7E86"/>
    <w:rsid w:val="001E2B82"/>
    <w:rsid w:val="00364598"/>
    <w:rsid w:val="0042222C"/>
    <w:rsid w:val="00460CC8"/>
    <w:rsid w:val="004868FA"/>
    <w:rsid w:val="0049085F"/>
    <w:rsid w:val="004C3ADE"/>
    <w:rsid w:val="00563E01"/>
    <w:rsid w:val="005862B8"/>
    <w:rsid w:val="005A10B9"/>
    <w:rsid w:val="00650B04"/>
    <w:rsid w:val="006F4F66"/>
    <w:rsid w:val="007046DB"/>
    <w:rsid w:val="00731C3B"/>
    <w:rsid w:val="00737F3F"/>
    <w:rsid w:val="00795681"/>
    <w:rsid w:val="007B52A7"/>
    <w:rsid w:val="00846EBC"/>
    <w:rsid w:val="00875743"/>
    <w:rsid w:val="00893937"/>
    <w:rsid w:val="008B5C37"/>
    <w:rsid w:val="008D42AB"/>
    <w:rsid w:val="009509EA"/>
    <w:rsid w:val="009A19AE"/>
    <w:rsid w:val="009C1746"/>
    <w:rsid w:val="00A66B19"/>
    <w:rsid w:val="00B12CEC"/>
    <w:rsid w:val="00B76052"/>
    <w:rsid w:val="00BB21D0"/>
    <w:rsid w:val="00BF6E3D"/>
    <w:rsid w:val="00C17B1A"/>
    <w:rsid w:val="00C40A89"/>
    <w:rsid w:val="00C45DCF"/>
    <w:rsid w:val="00C7146B"/>
    <w:rsid w:val="00C90A4A"/>
    <w:rsid w:val="00CB7CA5"/>
    <w:rsid w:val="00D23FE8"/>
    <w:rsid w:val="00D435B9"/>
    <w:rsid w:val="00D5424B"/>
    <w:rsid w:val="00DF1A57"/>
    <w:rsid w:val="00DF1BFD"/>
    <w:rsid w:val="00E00101"/>
    <w:rsid w:val="00E203C9"/>
    <w:rsid w:val="00E3593B"/>
    <w:rsid w:val="00E52C31"/>
    <w:rsid w:val="00F1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735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Favero Giorgia</cp:lastModifiedBy>
  <cp:revision>3</cp:revision>
  <cp:lastPrinted>2017-05-15T10:29:00Z</cp:lastPrinted>
  <dcterms:created xsi:type="dcterms:W3CDTF">2019-03-12T10:31:00Z</dcterms:created>
  <dcterms:modified xsi:type="dcterms:W3CDTF">2019-03-12T10:42:00Z</dcterms:modified>
</cp:coreProperties>
</file>