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1B6" w:rsidRPr="00DC75AD" w:rsidRDefault="003D51B6" w:rsidP="003D51B6">
      <w:pPr>
        <w:pStyle w:val="Titolo1"/>
        <w:spacing w:before="0" w:after="120" w:line="23" w:lineRule="atLeast"/>
        <w:jc w:val="both"/>
        <w:rPr>
          <w:rFonts w:ascii="Verdana" w:eastAsia="Times New Roman" w:hAnsi="Verdana" w:cs="Times New Roman"/>
          <w:sz w:val="21"/>
          <w:szCs w:val="21"/>
        </w:rPr>
      </w:pPr>
    </w:p>
    <w:p w:rsidR="003D51B6" w:rsidRPr="00DC75AD" w:rsidRDefault="003D51B6" w:rsidP="003D51B6">
      <w:pPr>
        <w:pStyle w:val="Titolo1"/>
        <w:pBdr>
          <w:top w:val="single" w:sz="4" w:space="1" w:color="FFC000"/>
          <w:left w:val="single" w:sz="4" w:space="4" w:color="FFC000"/>
          <w:bottom w:val="single" w:sz="4" w:space="1" w:color="FFC000"/>
          <w:right w:val="single" w:sz="4" w:space="4" w:color="FFC000"/>
        </w:pBdr>
        <w:ind w:left="2552" w:right="3781" w:firstLine="0"/>
        <w:jc w:val="center"/>
        <w:rPr>
          <w:rFonts w:ascii="Verdana" w:hAnsi="Verdana"/>
          <w:sz w:val="21"/>
          <w:szCs w:val="21"/>
        </w:rPr>
      </w:pPr>
      <w:bookmarkStart w:id="0" w:name="_Toc534876102"/>
      <w:r w:rsidRPr="00DC75AD">
        <w:rPr>
          <w:rFonts w:ascii="Verdana" w:hAnsi="Verdana"/>
          <w:sz w:val="21"/>
          <w:szCs w:val="21"/>
        </w:rPr>
        <w:t xml:space="preserve">STARS Grants </w:t>
      </w:r>
      <w:r>
        <w:rPr>
          <w:rFonts w:ascii="Verdana" w:hAnsi="Verdana"/>
          <w:sz w:val="21"/>
          <w:szCs w:val="21"/>
        </w:rPr>
        <w:t xml:space="preserve">2021 </w:t>
      </w:r>
      <w:r w:rsidRPr="00DC75AD">
        <w:rPr>
          <w:rFonts w:ascii="Verdana" w:hAnsi="Verdana"/>
          <w:sz w:val="21"/>
          <w:szCs w:val="21"/>
        </w:rPr>
        <w:t>TEMPLATES</w:t>
      </w:r>
      <w:bookmarkEnd w:id="0"/>
    </w:p>
    <w:p w:rsidR="003D51B6" w:rsidRPr="00DC75AD" w:rsidRDefault="003D51B6" w:rsidP="003D51B6">
      <w:pPr>
        <w:pStyle w:val="Titolo1"/>
        <w:spacing w:before="0" w:after="120" w:line="23" w:lineRule="atLeast"/>
        <w:jc w:val="both"/>
        <w:rPr>
          <w:rFonts w:ascii="Verdana" w:eastAsia="Times New Roman" w:hAnsi="Verdana" w:cs="Times New Roman"/>
          <w:sz w:val="21"/>
          <w:szCs w:val="21"/>
        </w:rPr>
      </w:pPr>
    </w:p>
    <w:p w:rsidR="003D51B6" w:rsidRPr="00DC75AD" w:rsidRDefault="003D51B6" w:rsidP="003D51B6">
      <w:pPr>
        <w:pStyle w:val="Titolo1"/>
        <w:spacing w:before="0" w:after="120" w:line="23" w:lineRule="atLeast"/>
        <w:jc w:val="both"/>
        <w:rPr>
          <w:rFonts w:ascii="Verdana" w:eastAsia="Times New Roman" w:hAnsi="Verdana" w:cs="Times New Roman"/>
          <w:sz w:val="21"/>
          <w:szCs w:val="21"/>
        </w:rPr>
      </w:pPr>
    </w:p>
    <w:p w:rsidR="003D51B6" w:rsidRPr="00DC75AD" w:rsidRDefault="003D51B6" w:rsidP="003D51B6">
      <w:pPr>
        <w:pStyle w:val="Titolo1"/>
        <w:spacing w:before="0" w:after="120" w:line="23" w:lineRule="atLeast"/>
        <w:jc w:val="both"/>
        <w:rPr>
          <w:rFonts w:ascii="Verdana" w:eastAsia="Times New Roman" w:hAnsi="Verdana" w:cs="Times New Roman"/>
          <w:sz w:val="21"/>
          <w:szCs w:val="21"/>
        </w:rPr>
      </w:pPr>
    </w:p>
    <w:p w:rsidR="003D51B6" w:rsidRPr="00DC75AD" w:rsidRDefault="003D51B6" w:rsidP="003D51B6">
      <w:pPr>
        <w:pStyle w:val="Titolo1"/>
        <w:spacing w:before="0" w:after="120" w:line="23" w:lineRule="atLeast"/>
        <w:jc w:val="both"/>
        <w:rPr>
          <w:rFonts w:ascii="Verdana" w:eastAsia="Times New Roman" w:hAnsi="Verdana" w:cs="Times New Roman"/>
          <w:sz w:val="21"/>
          <w:szCs w:val="21"/>
        </w:rPr>
      </w:pPr>
    </w:p>
    <w:p w:rsidR="003D51B6" w:rsidRPr="00DC75AD" w:rsidRDefault="003D51B6" w:rsidP="003D51B6">
      <w:pPr>
        <w:pStyle w:val="Titolo"/>
        <w:spacing w:after="120" w:line="23" w:lineRule="atLeast"/>
        <w:ind w:left="142"/>
        <w:rPr>
          <w:rFonts w:ascii="Verdana" w:hAnsi="Verdana"/>
          <w:w w:val="90"/>
          <w:sz w:val="21"/>
          <w:szCs w:val="21"/>
        </w:rPr>
      </w:pPr>
      <w:r w:rsidRPr="00DC75AD">
        <w:rPr>
          <w:rFonts w:ascii="Verdana" w:hAnsi="Verdana"/>
          <w:w w:val="90"/>
          <w:sz w:val="21"/>
          <w:szCs w:val="21"/>
        </w:rPr>
        <w:br w:type="page"/>
      </w:r>
    </w:p>
    <w:p w:rsidR="003D51B6" w:rsidRPr="00DC75AD" w:rsidRDefault="003D51B6" w:rsidP="003D51B6">
      <w:pPr>
        <w:pStyle w:val="Titolo"/>
        <w:spacing w:after="120" w:line="23" w:lineRule="atLeast"/>
        <w:jc w:val="both"/>
        <w:rPr>
          <w:rFonts w:ascii="Verdana" w:hAnsi="Verdana"/>
          <w:sz w:val="21"/>
          <w:szCs w:val="21"/>
        </w:rPr>
      </w:pPr>
      <w:r w:rsidRPr="00DC75AD">
        <w:rPr>
          <w:rFonts w:ascii="Verdana" w:hAnsi="Verdana"/>
          <w:sz w:val="21"/>
          <w:szCs w:val="21"/>
        </w:rPr>
        <w:lastRenderedPageBreak/>
        <w:t xml:space="preserve">Starting/Consolidator/Wild Card Grants </w:t>
      </w:r>
      <w:r w:rsidRPr="006E5D78">
        <w:rPr>
          <w:rFonts w:ascii="Verdana" w:hAnsi="Verdana"/>
          <w:sz w:val="21"/>
          <w:szCs w:val="21"/>
        </w:rPr>
        <w:t>(</w:t>
      </w:r>
      <w:r w:rsidRPr="00CD4A3B">
        <w:rPr>
          <w:rFonts w:ascii="Verdana" w:hAnsi="Verdana"/>
          <w:sz w:val="21"/>
          <w:szCs w:val="21"/>
          <w:highlight w:val="yellow"/>
        </w:rPr>
        <w:t>please choose one</w:t>
      </w:r>
      <w:r w:rsidRPr="006E5D78">
        <w:rPr>
          <w:rFonts w:ascii="Verdana" w:hAnsi="Verdana"/>
          <w:sz w:val="21"/>
          <w:szCs w:val="21"/>
        </w:rPr>
        <w:t>)</w:t>
      </w:r>
    </w:p>
    <w:p w:rsidR="003D51B6" w:rsidRPr="00DC75AD" w:rsidRDefault="003D51B6" w:rsidP="003D51B6">
      <w:pPr>
        <w:pStyle w:val="Titolo"/>
        <w:spacing w:after="120" w:line="23" w:lineRule="atLeast"/>
        <w:outlineLvl w:val="1"/>
        <w:rPr>
          <w:rFonts w:ascii="Verdana" w:hAnsi="Verdana"/>
          <w:sz w:val="21"/>
          <w:szCs w:val="21"/>
        </w:rPr>
      </w:pPr>
      <w:bookmarkStart w:id="1" w:name="_Toc534876104"/>
      <w:r w:rsidRPr="00DC75AD">
        <w:rPr>
          <w:rFonts w:ascii="Verdana" w:hAnsi="Verdana"/>
          <w:sz w:val="21"/>
          <w:szCs w:val="21"/>
        </w:rPr>
        <w:t>Research proposal [Part B2]</w:t>
      </w:r>
      <w:bookmarkEnd w:id="1"/>
    </w:p>
    <w:p w:rsidR="003D51B6" w:rsidRPr="00DC75AD" w:rsidRDefault="003D51B6" w:rsidP="003D51B6">
      <w:pPr>
        <w:pStyle w:val="Titolo"/>
        <w:spacing w:after="120" w:line="23" w:lineRule="atLeast"/>
        <w:rPr>
          <w:rFonts w:ascii="Verdana" w:hAnsi="Verdana"/>
          <w:i/>
          <w:iCs/>
          <w:sz w:val="21"/>
          <w:szCs w:val="21"/>
        </w:rPr>
      </w:pPr>
      <w:r w:rsidRPr="00DC75AD">
        <w:rPr>
          <w:rFonts w:ascii="Verdana" w:hAnsi="Verdana"/>
          <w:i/>
          <w:iCs/>
          <w:sz w:val="21"/>
          <w:szCs w:val="21"/>
        </w:rPr>
        <w:t>(</w:t>
      </w:r>
      <w:proofErr w:type="gramStart"/>
      <w:r w:rsidRPr="00DC75AD">
        <w:rPr>
          <w:rFonts w:ascii="Verdana" w:hAnsi="Verdana"/>
          <w:i/>
          <w:iCs/>
          <w:sz w:val="21"/>
          <w:szCs w:val="21"/>
          <w:u w:val="single"/>
        </w:rPr>
        <w:t>not</w:t>
      </w:r>
      <w:proofErr w:type="gramEnd"/>
      <w:r w:rsidRPr="00DC75AD">
        <w:rPr>
          <w:rFonts w:ascii="Verdana" w:hAnsi="Verdana"/>
          <w:i/>
          <w:iCs/>
          <w:sz w:val="21"/>
          <w:szCs w:val="21"/>
        </w:rPr>
        <w:t xml:space="preserve"> evaluated in Step 1)</w:t>
      </w:r>
    </w:p>
    <w:p w:rsidR="003D51B6" w:rsidRPr="003D51B6" w:rsidRDefault="003D51B6" w:rsidP="003D51B6">
      <w:pPr>
        <w:spacing w:after="120" w:line="23" w:lineRule="atLeast"/>
        <w:jc w:val="both"/>
        <w:rPr>
          <w:rFonts w:ascii="Verdana" w:hAnsi="Verdana"/>
          <w:b/>
          <w:bCs/>
          <w:i/>
          <w:iCs/>
          <w:sz w:val="21"/>
          <w:szCs w:val="21"/>
          <w:u w:val="single"/>
          <w:lang w:val="en-GB"/>
        </w:rPr>
      </w:pPr>
      <w:r w:rsidRPr="003D51B6">
        <w:rPr>
          <w:rFonts w:ascii="Verdana" w:hAnsi="Verdana"/>
          <w:b/>
          <w:bCs/>
          <w:sz w:val="21"/>
          <w:szCs w:val="21"/>
          <w:lang w:val="en-GB"/>
        </w:rPr>
        <w:t xml:space="preserve">Part B2: </w:t>
      </w:r>
      <w:r w:rsidRPr="003D51B6">
        <w:rPr>
          <w:rFonts w:ascii="Verdana" w:hAnsi="Verdana"/>
          <w:b/>
          <w:bCs/>
          <w:i/>
          <w:iCs/>
          <w:sz w:val="21"/>
          <w:szCs w:val="21"/>
          <w:u w:val="single"/>
          <w:lang w:val="en-GB"/>
        </w:rPr>
        <w:t>The scientific proposal</w:t>
      </w:r>
      <w:r w:rsidRPr="003D51B6">
        <w:rPr>
          <w:rFonts w:ascii="Verdana" w:hAnsi="Verdana"/>
          <w:b/>
          <w:bCs/>
          <w:sz w:val="21"/>
          <w:szCs w:val="21"/>
          <w:lang w:val="en-GB"/>
        </w:rPr>
        <w:t xml:space="preserve"> (max. 15 pages)</w:t>
      </w:r>
      <w:r w:rsidRPr="003D51B6">
        <w:rPr>
          <w:rFonts w:ascii="Verdana" w:hAnsi="Verdana"/>
          <w:b/>
          <w:bCs/>
          <w:i/>
          <w:iCs/>
          <w:sz w:val="21"/>
          <w:szCs w:val="21"/>
          <w:lang w:val="en-GB"/>
        </w:rPr>
        <w:t xml:space="preserve"> </w:t>
      </w:r>
    </w:p>
    <w:p w:rsidR="003D51B6" w:rsidRPr="003D51B6" w:rsidRDefault="003D51B6" w:rsidP="003D51B6">
      <w:pPr>
        <w:spacing w:after="120" w:line="23" w:lineRule="atLeast"/>
        <w:jc w:val="both"/>
        <w:rPr>
          <w:rFonts w:ascii="Verdana" w:hAnsi="Verdana"/>
          <w:i/>
          <w:iCs/>
          <w:sz w:val="21"/>
          <w:szCs w:val="21"/>
          <w:highlight w:val="lightGray"/>
          <w:lang w:val="en-GB"/>
        </w:rPr>
      </w:pPr>
      <w:r w:rsidRPr="003D51B6">
        <w:rPr>
          <w:rFonts w:ascii="Verdana" w:hAnsi="Verdana"/>
          <w:i/>
          <w:iCs/>
          <w:sz w:val="21"/>
          <w:szCs w:val="21"/>
          <w:highlight w:val="lightGray"/>
          <w:lang w:val="en-GB"/>
        </w:rPr>
        <w:t xml:space="preserve">Text highlighted in grey </w:t>
      </w:r>
      <w:proofErr w:type="gramStart"/>
      <w:r w:rsidRPr="003D51B6">
        <w:rPr>
          <w:rFonts w:ascii="Verdana" w:hAnsi="Verdana"/>
          <w:i/>
          <w:iCs/>
          <w:sz w:val="21"/>
          <w:szCs w:val="21"/>
          <w:highlight w:val="lightGray"/>
          <w:lang w:val="en-GB"/>
        </w:rPr>
        <w:t>should be deleted</w:t>
      </w:r>
      <w:proofErr w:type="gramEnd"/>
      <w:r w:rsidRPr="003D51B6">
        <w:rPr>
          <w:rFonts w:ascii="Verdana" w:hAnsi="Verdana"/>
          <w:i/>
          <w:iCs/>
          <w:sz w:val="21"/>
          <w:szCs w:val="21"/>
          <w:highlight w:val="lightGray"/>
          <w:lang w:val="en-GB"/>
        </w:rPr>
        <w:t>.</w:t>
      </w:r>
    </w:p>
    <w:p w:rsidR="003D51B6" w:rsidRPr="003D51B6" w:rsidRDefault="003D51B6" w:rsidP="003D51B6">
      <w:pPr>
        <w:spacing w:after="120" w:line="23" w:lineRule="atLeast"/>
        <w:jc w:val="both"/>
        <w:rPr>
          <w:rFonts w:ascii="Verdana" w:hAnsi="Verdana"/>
          <w:sz w:val="21"/>
          <w:szCs w:val="21"/>
          <w:lang w:val="en-GB"/>
        </w:rPr>
      </w:pPr>
      <w:r w:rsidRPr="003D51B6">
        <w:rPr>
          <w:rFonts w:ascii="Verdana" w:hAnsi="Verdana"/>
          <w:b/>
          <w:i/>
          <w:iCs/>
          <w:sz w:val="21"/>
          <w:szCs w:val="21"/>
          <w:highlight w:val="lightGray"/>
          <w:lang w:val="en-GB"/>
        </w:rPr>
        <w:t>Please respect the following formatting constraints: use Times New Roman, Arial or similar, at least font size 11, margins (2.0 cm side and 1.5 cm top and bottom), single line spacing.</w:t>
      </w:r>
    </w:p>
    <w:p w:rsidR="003D51B6" w:rsidRPr="003D51B6" w:rsidRDefault="003D51B6" w:rsidP="003D51B6">
      <w:pPr>
        <w:spacing w:after="120" w:line="23" w:lineRule="atLeast"/>
        <w:jc w:val="both"/>
        <w:rPr>
          <w:rFonts w:ascii="Verdana" w:hAnsi="Verdana"/>
          <w:b/>
          <w:bCs/>
          <w:sz w:val="21"/>
          <w:szCs w:val="21"/>
          <w:lang w:val="en-GB"/>
        </w:rPr>
      </w:pPr>
      <w:r w:rsidRPr="003D51B6">
        <w:rPr>
          <w:rFonts w:ascii="Verdana" w:hAnsi="Verdana"/>
          <w:b/>
          <w:bCs/>
          <w:sz w:val="21"/>
          <w:szCs w:val="21"/>
          <w:lang w:val="en-GB"/>
        </w:rPr>
        <w:t>Section a. State-of-the-art and objectives</w:t>
      </w:r>
    </w:p>
    <w:p w:rsidR="003D51B6" w:rsidRPr="003D51B6" w:rsidRDefault="003D51B6" w:rsidP="003D51B6">
      <w:pPr>
        <w:spacing w:after="120" w:line="23" w:lineRule="atLeast"/>
        <w:jc w:val="both"/>
        <w:rPr>
          <w:rFonts w:ascii="Verdana" w:hAnsi="Verdana"/>
          <w:b/>
          <w:bCs/>
          <w:sz w:val="21"/>
          <w:szCs w:val="21"/>
          <w:lang w:val="en-GB"/>
        </w:rPr>
      </w:pPr>
      <w:r w:rsidRPr="003D51B6">
        <w:rPr>
          <w:rFonts w:ascii="Verdana" w:hAnsi="Verdana"/>
          <w:b/>
          <w:bCs/>
          <w:sz w:val="21"/>
          <w:szCs w:val="21"/>
          <w:lang w:val="en-GB"/>
        </w:rPr>
        <w:t>Section b. Methodology</w:t>
      </w:r>
    </w:p>
    <w:p w:rsidR="003D51B6" w:rsidRPr="003D51B6" w:rsidRDefault="003D51B6" w:rsidP="003D51B6">
      <w:pPr>
        <w:spacing w:after="120" w:line="23" w:lineRule="atLeast"/>
        <w:jc w:val="both"/>
        <w:rPr>
          <w:rFonts w:ascii="Verdana" w:hAnsi="Verdana"/>
          <w:b/>
          <w:bCs/>
          <w:sz w:val="21"/>
          <w:szCs w:val="21"/>
          <w:lang w:val="en-GB"/>
        </w:rPr>
      </w:pPr>
      <w:r w:rsidRPr="003D51B6">
        <w:rPr>
          <w:rFonts w:ascii="Verdana" w:hAnsi="Verdana"/>
          <w:b/>
          <w:bCs/>
          <w:sz w:val="21"/>
          <w:szCs w:val="21"/>
          <w:lang w:val="en-GB"/>
        </w:rPr>
        <w:t>Section c. Resources (including project costs)</w:t>
      </w:r>
    </w:p>
    <w:p w:rsidR="003D51B6" w:rsidRPr="00DC75AD" w:rsidRDefault="003D51B6" w:rsidP="003D51B6">
      <w:pPr>
        <w:spacing w:after="120" w:line="23" w:lineRule="atLeast"/>
        <w:jc w:val="both"/>
        <w:rPr>
          <w:rFonts w:ascii="Verdana" w:hAnsi="Verdana"/>
          <w:sz w:val="21"/>
          <w:szCs w:val="21"/>
        </w:rPr>
      </w:pPr>
      <w:r w:rsidRPr="003D51B6">
        <w:rPr>
          <w:rFonts w:ascii="Verdana" w:hAnsi="Verdana"/>
          <w:sz w:val="21"/>
          <w:szCs w:val="21"/>
          <w:highlight w:val="lightGray"/>
          <w:lang w:val="en-GB"/>
        </w:rPr>
        <w:t xml:space="preserve">(Note: State and fully justify the amount of funding considered necessary to </w:t>
      </w:r>
      <w:proofErr w:type="spellStart"/>
      <w:r w:rsidRPr="003D51B6">
        <w:rPr>
          <w:rFonts w:ascii="Verdana" w:hAnsi="Verdana"/>
          <w:sz w:val="21"/>
          <w:szCs w:val="21"/>
          <w:highlight w:val="lightGray"/>
          <w:lang w:val="en-GB"/>
        </w:rPr>
        <w:t>fulfill</w:t>
      </w:r>
      <w:proofErr w:type="spellEnd"/>
      <w:r w:rsidRPr="003D51B6">
        <w:rPr>
          <w:rFonts w:ascii="Verdana" w:hAnsi="Verdana"/>
          <w:sz w:val="21"/>
          <w:szCs w:val="21"/>
          <w:highlight w:val="lightGray"/>
          <w:lang w:val="en-GB"/>
        </w:rPr>
        <w:t xml:space="preserve"> the objectives for the duration of the project. To facilitate the assessment of resources by the experts, the use of the following budget table is compulsory. All eligible costs requested, should be included in the budget. </w:t>
      </w:r>
      <w:proofErr w:type="spellStart"/>
      <w:r w:rsidRPr="00DC75AD">
        <w:rPr>
          <w:rFonts w:ascii="Verdana" w:hAnsi="Verdana"/>
          <w:b/>
          <w:sz w:val="21"/>
          <w:szCs w:val="21"/>
          <w:highlight w:val="lightGray"/>
        </w:rPr>
        <w:t>Please</w:t>
      </w:r>
      <w:proofErr w:type="spellEnd"/>
      <w:r w:rsidRPr="00DC75AD">
        <w:rPr>
          <w:rFonts w:ascii="Verdana" w:hAnsi="Verdana"/>
          <w:b/>
          <w:sz w:val="21"/>
          <w:szCs w:val="21"/>
          <w:highlight w:val="lightGray"/>
        </w:rPr>
        <w:t xml:space="preserve"> use </w:t>
      </w:r>
      <w:proofErr w:type="spellStart"/>
      <w:r w:rsidRPr="00DC75AD">
        <w:rPr>
          <w:rFonts w:ascii="Verdana" w:hAnsi="Verdana"/>
          <w:b/>
          <w:sz w:val="21"/>
          <w:szCs w:val="21"/>
          <w:highlight w:val="lightGray"/>
        </w:rPr>
        <w:t>whole</w:t>
      </w:r>
      <w:proofErr w:type="spellEnd"/>
      <w:r w:rsidRPr="00DC75AD">
        <w:rPr>
          <w:rFonts w:ascii="Verdana" w:hAnsi="Verdana"/>
          <w:b/>
          <w:sz w:val="21"/>
          <w:szCs w:val="21"/>
          <w:highlight w:val="lightGray"/>
        </w:rPr>
        <w:t xml:space="preserve"> Euro </w:t>
      </w:r>
      <w:proofErr w:type="spellStart"/>
      <w:r w:rsidRPr="00DC75AD">
        <w:rPr>
          <w:rFonts w:ascii="Verdana" w:hAnsi="Verdana"/>
          <w:b/>
          <w:sz w:val="21"/>
          <w:szCs w:val="21"/>
          <w:highlight w:val="lightGray"/>
        </w:rPr>
        <w:t>values</w:t>
      </w:r>
      <w:proofErr w:type="spellEnd"/>
      <w:r w:rsidRPr="00DC75AD">
        <w:rPr>
          <w:rFonts w:ascii="Verdana" w:hAnsi="Verdana"/>
          <w:b/>
          <w:sz w:val="21"/>
          <w:szCs w:val="21"/>
          <w:highlight w:val="lightGray"/>
        </w:rPr>
        <w:t xml:space="preserve"> </w:t>
      </w:r>
      <w:proofErr w:type="spellStart"/>
      <w:r w:rsidRPr="00DC75AD">
        <w:rPr>
          <w:rFonts w:ascii="Verdana" w:hAnsi="Verdana"/>
          <w:b/>
          <w:sz w:val="21"/>
          <w:szCs w:val="21"/>
          <w:highlight w:val="lightGray"/>
        </w:rPr>
        <w:t>only</w:t>
      </w:r>
      <w:proofErr w:type="spellEnd"/>
      <w:r w:rsidRPr="00DC75AD">
        <w:rPr>
          <w:rFonts w:ascii="Verdana" w:hAnsi="Verdana"/>
          <w:sz w:val="21"/>
          <w:szCs w:val="21"/>
          <w:highlight w:val="lightGray"/>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612"/>
        <w:gridCol w:w="4716"/>
        <w:gridCol w:w="2459"/>
      </w:tblGrid>
      <w:tr w:rsidR="003D51B6" w:rsidRPr="00DC75AD" w:rsidTr="000A6914">
        <w:trPr>
          <w:trHeight w:val="501"/>
        </w:trPr>
        <w:tc>
          <w:tcPr>
            <w:tcW w:w="3723" w:type="pct"/>
            <w:gridSpan w:val="3"/>
            <w:noWrap/>
            <w:vAlign w:val="center"/>
          </w:tcPr>
          <w:p w:rsidR="003D51B6" w:rsidRPr="00DC75AD" w:rsidRDefault="003D51B6" w:rsidP="000A6914">
            <w:pPr>
              <w:spacing w:after="120" w:line="23" w:lineRule="atLeast"/>
              <w:jc w:val="both"/>
              <w:rPr>
                <w:rFonts w:ascii="Verdana" w:hAnsi="Verdana"/>
                <w:b/>
                <w:sz w:val="21"/>
                <w:szCs w:val="21"/>
              </w:rPr>
            </w:pPr>
            <w:r w:rsidRPr="00DC75AD">
              <w:rPr>
                <w:rFonts w:ascii="Verdana" w:hAnsi="Verdana"/>
                <w:sz w:val="21"/>
                <w:szCs w:val="21"/>
              </w:rPr>
              <w:br w:type="page"/>
            </w:r>
            <w:proofErr w:type="spellStart"/>
            <w:r w:rsidRPr="00DC75AD">
              <w:rPr>
                <w:rFonts w:ascii="Verdana" w:hAnsi="Verdana"/>
                <w:b/>
                <w:sz w:val="21"/>
                <w:szCs w:val="21"/>
              </w:rPr>
              <w:t>Cost</w:t>
            </w:r>
            <w:proofErr w:type="spellEnd"/>
            <w:r w:rsidRPr="00DC75AD">
              <w:rPr>
                <w:rFonts w:ascii="Verdana" w:hAnsi="Verdana"/>
                <w:b/>
                <w:sz w:val="21"/>
                <w:szCs w:val="21"/>
              </w:rPr>
              <w:t xml:space="preserve"> </w:t>
            </w:r>
            <w:proofErr w:type="spellStart"/>
            <w:r w:rsidRPr="00DC75AD">
              <w:rPr>
                <w:rFonts w:ascii="Verdana" w:hAnsi="Verdana"/>
                <w:b/>
                <w:sz w:val="21"/>
                <w:szCs w:val="21"/>
              </w:rPr>
              <w:t>Category</w:t>
            </w:r>
            <w:proofErr w:type="spellEnd"/>
          </w:p>
        </w:tc>
        <w:tc>
          <w:tcPr>
            <w:tcW w:w="1277" w:type="pct"/>
            <w:noWrap/>
            <w:vAlign w:val="center"/>
          </w:tcPr>
          <w:p w:rsidR="003D51B6" w:rsidRPr="00DC75AD" w:rsidRDefault="003D51B6" w:rsidP="000A6914">
            <w:pPr>
              <w:spacing w:after="120" w:line="23" w:lineRule="atLeast"/>
              <w:jc w:val="both"/>
              <w:rPr>
                <w:rFonts w:ascii="Verdana" w:hAnsi="Verdana"/>
                <w:sz w:val="21"/>
                <w:szCs w:val="21"/>
              </w:rPr>
            </w:pPr>
            <w:r w:rsidRPr="00DC75AD">
              <w:rPr>
                <w:rFonts w:ascii="Verdana" w:hAnsi="Verdana"/>
                <w:b/>
                <w:sz w:val="21"/>
                <w:szCs w:val="21"/>
              </w:rPr>
              <w:t>Total in Euro</w:t>
            </w:r>
            <w:r w:rsidRPr="00DC75AD">
              <w:rPr>
                <w:rFonts w:ascii="Verdana" w:hAnsi="Verdana"/>
                <w:sz w:val="21"/>
                <w:szCs w:val="21"/>
              </w:rPr>
              <w:t xml:space="preserve"> </w:t>
            </w:r>
          </w:p>
        </w:tc>
      </w:tr>
      <w:tr w:rsidR="003D51B6" w:rsidRPr="00DC75AD" w:rsidTr="000A6914">
        <w:trPr>
          <w:trHeight w:val="407"/>
        </w:trPr>
        <w:tc>
          <w:tcPr>
            <w:tcW w:w="437" w:type="pct"/>
            <w:vMerge w:val="restart"/>
            <w:noWrap/>
            <w:vAlign w:val="center"/>
          </w:tcPr>
          <w:p w:rsidR="003D51B6" w:rsidRPr="00DC75AD" w:rsidRDefault="003D51B6" w:rsidP="000A6914">
            <w:pPr>
              <w:spacing w:after="120" w:line="23" w:lineRule="atLeast"/>
              <w:jc w:val="both"/>
              <w:rPr>
                <w:rFonts w:ascii="Verdana" w:hAnsi="Verdana"/>
                <w:b/>
                <w:bCs/>
                <w:sz w:val="21"/>
                <w:szCs w:val="21"/>
              </w:rPr>
            </w:pPr>
          </w:p>
        </w:tc>
        <w:tc>
          <w:tcPr>
            <w:tcW w:w="837" w:type="pct"/>
            <w:vMerge w:val="restart"/>
            <w:vAlign w:val="center"/>
          </w:tcPr>
          <w:p w:rsidR="003D51B6" w:rsidRPr="00DC75AD" w:rsidRDefault="003D51B6" w:rsidP="000A6914">
            <w:pPr>
              <w:spacing w:after="120" w:line="23" w:lineRule="atLeast"/>
              <w:jc w:val="both"/>
              <w:rPr>
                <w:rFonts w:ascii="Verdana" w:hAnsi="Verdana"/>
                <w:b/>
                <w:iCs/>
                <w:sz w:val="21"/>
                <w:szCs w:val="21"/>
              </w:rPr>
            </w:pPr>
            <w:proofErr w:type="spellStart"/>
            <w:r w:rsidRPr="00DC75AD">
              <w:rPr>
                <w:rFonts w:ascii="Verdana" w:hAnsi="Verdana"/>
                <w:b/>
                <w:iCs/>
                <w:sz w:val="21"/>
                <w:szCs w:val="21"/>
              </w:rPr>
              <w:t>Personnel</w:t>
            </w:r>
            <w:proofErr w:type="spellEnd"/>
          </w:p>
        </w:tc>
        <w:tc>
          <w:tcPr>
            <w:tcW w:w="2449" w:type="pct"/>
            <w:noWrap/>
            <w:vAlign w:val="center"/>
          </w:tcPr>
          <w:p w:rsidR="003D51B6" w:rsidRPr="00DC75AD" w:rsidRDefault="003D51B6" w:rsidP="000A6914">
            <w:pPr>
              <w:spacing w:after="120" w:line="23" w:lineRule="atLeast"/>
              <w:jc w:val="both"/>
              <w:rPr>
                <w:rFonts w:ascii="Verdana" w:hAnsi="Verdana"/>
                <w:i/>
                <w:iCs/>
                <w:sz w:val="21"/>
                <w:szCs w:val="21"/>
              </w:rPr>
            </w:pPr>
            <w:r w:rsidRPr="00DC75AD">
              <w:rPr>
                <w:rFonts w:ascii="Verdana" w:hAnsi="Verdana"/>
                <w:sz w:val="21"/>
                <w:szCs w:val="21"/>
              </w:rPr>
              <w:t>PI</w:t>
            </w:r>
          </w:p>
        </w:tc>
        <w:tc>
          <w:tcPr>
            <w:tcW w:w="1277" w:type="pct"/>
            <w:noWrap/>
            <w:vAlign w:val="center"/>
          </w:tcPr>
          <w:p w:rsidR="003D51B6" w:rsidRPr="00DC75AD" w:rsidRDefault="003D51B6" w:rsidP="000A6914">
            <w:pPr>
              <w:spacing w:after="120" w:line="23" w:lineRule="atLeast"/>
              <w:jc w:val="both"/>
              <w:rPr>
                <w:rFonts w:ascii="Verdana" w:hAnsi="Verdana"/>
                <w:sz w:val="21"/>
                <w:szCs w:val="21"/>
              </w:rPr>
            </w:pPr>
            <w:r w:rsidRPr="00DC75AD">
              <w:rPr>
                <w:rFonts w:ascii="Verdana" w:hAnsi="Verdana"/>
                <w:sz w:val="21"/>
                <w:szCs w:val="21"/>
              </w:rPr>
              <w:t> </w:t>
            </w:r>
          </w:p>
        </w:tc>
      </w:tr>
      <w:tr w:rsidR="003D51B6" w:rsidRPr="00DC75AD" w:rsidTr="000A6914">
        <w:trPr>
          <w:trHeight w:val="340"/>
        </w:trPr>
        <w:tc>
          <w:tcPr>
            <w:tcW w:w="437" w:type="pct"/>
            <w:vMerge/>
          </w:tcPr>
          <w:p w:rsidR="003D51B6" w:rsidRPr="00DC75AD" w:rsidRDefault="003D51B6" w:rsidP="000A6914">
            <w:pPr>
              <w:spacing w:after="120" w:line="23" w:lineRule="atLeast"/>
              <w:jc w:val="both"/>
              <w:rPr>
                <w:rFonts w:ascii="Verdana" w:hAnsi="Verdana"/>
                <w:b/>
                <w:bCs/>
                <w:sz w:val="21"/>
                <w:szCs w:val="21"/>
              </w:rPr>
            </w:pPr>
          </w:p>
        </w:tc>
        <w:tc>
          <w:tcPr>
            <w:tcW w:w="837" w:type="pct"/>
            <w:vMerge/>
          </w:tcPr>
          <w:p w:rsidR="003D51B6" w:rsidRPr="00DC75AD" w:rsidRDefault="003D51B6" w:rsidP="000A6914">
            <w:pPr>
              <w:spacing w:after="120" w:line="23" w:lineRule="atLeast"/>
              <w:jc w:val="both"/>
              <w:rPr>
                <w:rFonts w:ascii="Verdana" w:hAnsi="Verdana"/>
                <w:sz w:val="21"/>
                <w:szCs w:val="21"/>
              </w:rPr>
            </w:pPr>
          </w:p>
        </w:tc>
        <w:tc>
          <w:tcPr>
            <w:tcW w:w="2449" w:type="pct"/>
            <w:noWrap/>
            <w:vAlign w:val="center"/>
          </w:tcPr>
          <w:p w:rsidR="003D51B6" w:rsidRPr="00DC75AD" w:rsidRDefault="003D51B6" w:rsidP="000A6914">
            <w:pPr>
              <w:spacing w:after="120" w:line="23" w:lineRule="atLeast"/>
              <w:jc w:val="both"/>
              <w:rPr>
                <w:rFonts w:ascii="Verdana" w:hAnsi="Verdana"/>
                <w:sz w:val="21"/>
                <w:szCs w:val="21"/>
              </w:rPr>
            </w:pPr>
            <w:proofErr w:type="spellStart"/>
            <w:r w:rsidRPr="00DC75AD">
              <w:rPr>
                <w:rFonts w:ascii="Verdana" w:hAnsi="Verdana"/>
                <w:sz w:val="21"/>
                <w:szCs w:val="21"/>
              </w:rPr>
              <w:t>Postdocs</w:t>
            </w:r>
            <w:proofErr w:type="spellEnd"/>
          </w:p>
        </w:tc>
        <w:tc>
          <w:tcPr>
            <w:tcW w:w="1277" w:type="pct"/>
            <w:noWrap/>
            <w:vAlign w:val="center"/>
          </w:tcPr>
          <w:p w:rsidR="003D51B6" w:rsidRPr="00DC75AD" w:rsidRDefault="003D51B6" w:rsidP="000A6914">
            <w:pPr>
              <w:spacing w:after="120" w:line="23" w:lineRule="atLeast"/>
              <w:jc w:val="both"/>
              <w:rPr>
                <w:rFonts w:ascii="Verdana" w:hAnsi="Verdana"/>
                <w:sz w:val="21"/>
                <w:szCs w:val="21"/>
              </w:rPr>
            </w:pPr>
            <w:r w:rsidRPr="00DC75AD">
              <w:rPr>
                <w:rFonts w:ascii="Verdana" w:hAnsi="Verdana"/>
                <w:sz w:val="21"/>
                <w:szCs w:val="21"/>
              </w:rPr>
              <w:t> </w:t>
            </w:r>
          </w:p>
        </w:tc>
      </w:tr>
      <w:tr w:rsidR="003D51B6" w:rsidRPr="00DC75AD" w:rsidTr="000A6914">
        <w:trPr>
          <w:trHeight w:val="340"/>
        </w:trPr>
        <w:tc>
          <w:tcPr>
            <w:tcW w:w="437" w:type="pct"/>
            <w:vMerge/>
          </w:tcPr>
          <w:p w:rsidR="003D51B6" w:rsidRPr="00DC75AD" w:rsidRDefault="003D51B6" w:rsidP="000A6914">
            <w:pPr>
              <w:spacing w:after="120" w:line="23" w:lineRule="atLeast"/>
              <w:jc w:val="both"/>
              <w:rPr>
                <w:rFonts w:ascii="Verdana" w:hAnsi="Verdana"/>
                <w:b/>
                <w:bCs/>
                <w:sz w:val="21"/>
                <w:szCs w:val="21"/>
              </w:rPr>
            </w:pPr>
          </w:p>
        </w:tc>
        <w:tc>
          <w:tcPr>
            <w:tcW w:w="837" w:type="pct"/>
            <w:vMerge/>
          </w:tcPr>
          <w:p w:rsidR="003D51B6" w:rsidRPr="00DC75AD" w:rsidRDefault="003D51B6" w:rsidP="000A6914">
            <w:pPr>
              <w:spacing w:after="120" w:line="23" w:lineRule="atLeast"/>
              <w:jc w:val="both"/>
              <w:rPr>
                <w:rFonts w:ascii="Verdana" w:hAnsi="Verdana"/>
                <w:sz w:val="21"/>
                <w:szCs w:val="21"/>
              </w:rPr>
            </w:pPr>
          </w:p>
        </w:tc>
        <w:tc>
          <w:tcPr>
            <w:tcW w:w="2449" w:type="pct"/>
            <w:noWrap/>
            <w:vAlign w:val="center"/>
          </w:tcPr>
          <w:p w:rsidR="003D51B6" w:rsidRPr="00DC75AD" w:rsidRDefault="003D51B6" w:rsidP="000A6914">
            <w:pPr>
              <w:spacing w:after="120" w:line="23" w:lineRule="atLeast"/>
              <w:jc w:val="both"/>
              <w:rPr>
                <w:rFonts w:ascii="Verdana" w:hAnsi="Verdana"/>
                <w:sz w:val="21"/>
                <w:szCs w:val="21"/>
              </w:rPr>
            </w:pPr>
            <w:r w:rsidRPr="00DC75AD">
              <w:rPr>
                <w:rFonts w:ascii="Verdana" w:hAnsi="Verdana"/>
                <w:sz w:val="21"/>
                <w:szCs w:val="21"/>
              </w:rPr>
              <w:t>Students</w:t>
            </w:r>
          </w:p>
        </w:tc>
        <w:tc>
          <w:tcPr>
            <w:tcW w:w="1277" w:type="pct"/>
            <w:noWrap/>
            <w:vAlign w:val="center"/>
          </w:tcPr>
          <w:p w:rsidR="003D51B6" w:rsidRPr="00DC75AD" w:rsidRDefault="003D51B6" w:rsidP="000A6914">
            <w:pPr>
              <w:spacing w:after="120" w:line="23" w:lineRule="atLeast"/>
              <w:jc w:val="both"/>
              <w:rPr>
                <w:rFonts w:ascii="Verdana" w:hAnsi="Verdana"/>
                <w:sz w:val="21"/>
                <w:szCs w:val="21"/>
              </w:rPr>
            </w:pPr>
            <w:r w:rsidRPr="00DC75AD">
              <w:rPr>
                <w:rFonts w:ascii="Verdana" w:hAnsi="Verdana"/>
                <w:sz w:val="21"/>
                <w:szCs w:val="21"/>
              </w:rPr>
              <w:t> </w:t>
            </w:r>
          </w:p>
        </w:tc>
      </w:tr>
      <w:tr w:rsidR="003D51B6" w:rsidRPr="00DC75AD" w:rsidTr="000A6914">
        <w:trPr>
          <w:trHeight w:val="340"/>
        </w:trPr>
        <w:tc>
          <w:tcPr>
            <w:tcW w:w="437" w:type="pct"/>
            <w:vMerge/>
          </w:tcPr>
          <w:p w:rsidR="003D51B6" w:rsidRPr="00DC75AD" w:rsidRDefault="003D51B6" w:rsidP="000A6914">
            <w:pPr>
              <w:spacing w:after="120" w:line="23" w:lineRule="atLeast"/>
              <w:jc w:val="both"/>
              <w:rPr>
                <w:rFonts w:ascii="Verdana" w:hAnsi="Verdana"/>
                <w:b/>
                <w:bCs/>
                <w:sz w:val="21"/>
                <w:szCs w:val="21"/>
              </w:rPr>
            </w:pPr>
          </w:p>
        </w:tc>
        <w:tc>
          <w:tcPr>
            <w:tcW w:w="837" w:type="pct"/>
            <w:vMerge/>
          </w:tcPr>
          <w:p w:rsidR="003D51B6" w:rsidRPr="00DC75AD" w:rsidRDefault="003D51B6" w:rsidP="000A6914">
            <w:pPr>
              <w:spacing w:after="120" w:line="23" w:lineRule="atLeast"/>
              <w:jc w:val="both"/>
              <w:rPr>
                <w:rFonts w:ascii="Verdana" w:hAnsi="Verdana"/>
                <w:sz w:val="21"/>
                <w:szCs w:val="21"/>
              </w:rPr>
            </w:pPr>
          </w:p>
        </w:tc>
        <w:tc>
          <w:tcPr>
            <w:tcW w:w="2449" w:type="pct"/>
            <w:noWrap/>
            <w:vAlign w:val="center"/>
          </w:tcPr>
          <w:p w:rsidR="003D51B6" w:rsidRPr="00DC75AD" w:rsidRDefault="003D51B6" w:rsidP="000A6914">
            <w:pPr>
              <w:spacing w:after="120" w:line="23" w:lineRule="atLeast"/>
              <w:jc w:val="both"/>
              <w:rPr>
                <w:rFonts w:ascii="Verdana" w:hAnsi="Verdana"/>
                <w:sz w:val="21"/>
                <w:szCs w:val="21"/>
              </w:rPr>
            </w:pPr>
            <w:proofErr w:type="spellStart"/>
            <w:r w:rsidRPr="00DC75AD">
              <w:rPr>
                <w:rFonts w:ascii="Verdana" w:hAnsi="Verdana"/>
                <w:sz w:val="21"/>
                <w:szCs w:val="21"/>
              </w:rPr>
              <w:t>Other</w:t>
            </w:r>
            <w:proofErr w:type="spellEnd"/>
            <w:r w:rsidRPr="00DC75AD">
              <w:rPr>
                <w:rFonts w:ascii="Verdana" w:hAnsi="Verdana"/>
                <w:sz w:val="21"/>
                <w:szCs w:val="21"/>
              </w:rPr>
              <w:t xml:space="preserve"> </w:t>
            </w:r>
          </w:p>
        </w:tc>
        <w:tc>
          <w:tcPr>
            <w:tcW w:w="1277" w:type="pct"/>
            <w:noWrap/>
            <w:vAlign w:val="center"/>
          </w:tcPr>
          <w:p w:rsidR="003D51B6" w:rsidRPr="00DC75AD" w:rsidRDefault="003D51B6" w:rsidP="000A6914">
            <w:pPr>
              <w:spacing w:after="120" w:line="23" w:lineRule="atLeast"/>
              <w:jc w:val="both"/>
              <w:rPr>
                <w:rFonts w:ascii="Verdana" w:hAnsi="Verdana"/>
                <w:sz w:val="21"/>
                <w:szCs w:val="21"/>
              </w:rPr>
            </w:pPr>
            <w:r w:rsidRPr="00DC75AD">
              <w:rPr>
                <w:rFonts w:ascii="Verdana" w:hAnsi="Verdana"/>
                <w:sz w:val="21"/>
                <w:szCs w:val="21"/>
              </w:rPr>
              <w:t> </w:t>
            </w:r>
          </w:p>
        </w:tc>
      </w:tr>
      <w:tr w:rsidR="003D51B6" w:rsidRPr="00DC75AD" w:rsidTr="000A6914">
        <w:trPr>
          <w:trHeight w:val="340"/>
        </w:trPr>
        <w:tc>
          <w:tcPr>
            <w:tcW w:w="437" w:type="pct"/>
            <w:vMerge/>
          </w:tcPr>
          <w:p w:rsidR="003D51B6" w:rsidRPr="00DC75AD" w:rsidRDefault="003D51B6" w:rsidP="000A6914">
            <w:pPr>
              <w:spacing w:after="120" w:line="23" w:lineRule="atLeast"/>
              <w:jc w:val="both"/>
              <w:rPr>
                <w:rFonts w:ascii="Verdana" w:hAnsi="Verdana"/>
                <w:b/>
                <w:bCs/>
                <w:sz w:val="21"/>
                <w:szCs w:val="21"/>
              </w:rPr>
            </w:pPr>
          </w:p>
        </w:tc>
        <w:tc>
          <w:tcPr>
            <w:tcW w:w="3286" w:type="pct"/>
            <w:gridSpan w:val="2"/>
            <w:vAlign w:val="center"/>
          </w:tcPr>
          <w:p w:rsidR="003D51B6" w:rsidRPr="00DC75AD" w:rsidRDefault="003D51B6" w:rsidP="000A6914">
            <w:pPr>
              <w:spacing w:after="120" w:line="23" w:lineRule="atLeast"/>
              <w:jc w:val="both"/>
              <w:rPr>
                <w:rFonts w:ascii="Verdana" w:hAnsi="Verdana"/>
                <w:b/>
                <w:sz w:val="21"/>
                <w:szCs w:val="21"/>
              </w:rPr>
            </w:pPr>
            <w:r w:rsidRPr="00DC75AD">
              <w:rPr>
                <w:rFonts w:ascii="Verdana" w:hAnsi="Verdana"/>
                <w:b/>
                <w:sz w:val="21"/>
                <w:szCs w:val="21"/>
              </w:rPr>
              <w:t xml:space="preserve">Travel </w:t>
            </w:r>
          </w:p>
        </w:tc>
        <w:tc>
          <w:tcPr>
            <w:tcW w:w="1277" w:type="pct"/>
            <w:noWrap/>
            <w:vAlign w:val="center"/>
          </w:tcPr>
          <w:p w:rsidR="003D51B6" w:rsidRPr="00DC75AD" w:rsidRDefault="003D51B6" w:rsidP="000A6914">
            <w:pPr>
              <w:spacing w:after="120" w:line="23" w:lineRule="atLeast"/>
              <w:jc w:val="both"/>
              <w:rPr>
                <w:rFonts w:ascii="Verdana" w:hAnsi="Verdana"/>
                <w:sz w:val="21"/>
                <w:szCs w:val="21"/>
              </w:rPr>
            </w:pPr>
            <w:r w:rsidRPr="00DC75AD">
              <w:rPr>
                <w:rFonts w:ascii="Verdana" w:hAnsi="Verdana"/>
                <w:sz w:val="21"/>
                <w:szCs w:val="21"/>
              </w:rPr>
              <w:t> </w:t>
            </w:r>
          </w:p>
        </w:tc>
      </w:tr>
      <w:tr w:rsidR="003D51B6" w:rsidRPr="00DC75AD" w:rsidTr="000A6914">
        <w:trPr>
          <w:trHeight w:val="340"/>
        </w:trPr>
        <w:tc>
          <w:tcPr>
            <w:tcW w:w="437" w:type="pct"/>
            <w:vMerge/>
          </w:tcPr>
          <w:p w:rsidR="003D51B6" w:rsidRPr="00DC75AD" w:rsidRDefault="003D51B6" w:rsidP="000A6914">
            <w:pPr>
              <w:spacing w:after="120" w:line="23" w:lineRule="atLeast"/>
              <w:jc w:val="both"/>
              <w:rPr>
                <w:rFonts w:ascii="Verdana" w:hAnsi="Verdana"/>
                <w:b/>
                <w:bCs/>
                <w:sz w:val="21"/>
                <w:szCs w:val="21"/>
              </w:rPr>
            </w:pPr>
          </w:p>
        </w:tc>
        <w:tc>
          <w:tcPr>
            <w:tcW w:w="3286" w:type="pct"/>
            <w:gridSpan w:val="2"/>
          </w:tcPr>
          <w:p w:rsidR="003D51B6" w:rsidRPr="00DC75AD" w:rsidRDefault="003D51B6" w:rsidP="000A6914">
            <w:pPr>
              <w:spacing w:after="120" w:line="23" w:lineRule="atLeast"/>
              <w:jc w:val="both"/>
              <w:rPr>
                <w:rFonts w:ascii="Verdana" w:hAnsi="Verdana"/>
                <w:b/>
                <w:sz w:val="21"/>
                <w:szCs w:val="21"/>
              </w:rPr>
            </w:pPr>
            <w:proofErr w:type="spellStart"/>
            <w:r w:rsidRPr="00DC75AD">
              <w:rPr>
                <w:rFonts w:ascii="Verdana" w:hAnsi="Verdana"/>
                <w:b/>
                <w:sz w:val="21"/>
                <w:szCs w:val="21"/>
              </w:rPr>
              <w:t>Equipment</w:t>
            </w:r>
            <w:proofErr w:type="spellEnd"/>
          </w:p>
        </w:tc>
        <w:tc>
          <w:tcPr>
            <w:tcW w:w="1277" w:type="pct"/>
            <w:noWrap/>
            <w:vAlign w:val="center"/>
          </w:tcPr>
          <w:p w:rsidR="003D51B6" w:rsidRPr="00DC75AD" w:rsidRDefault="003D51B6" w:rsidP="000A6914">
            <w:pPr>
              <w:spacing w:after="120" w:line="23" w:lineRule="atLeast"/>
              <w:jc w:val="both"/>
              <w:rPr>
                <w:rFonts w:ascii="Verdana" w:hAnsi="Verdana"/>
                <w:sz w:val="21"/>
                <w:szCs w:val="21"/>
              </w:rPr>
            </w:pPr>
            <w:r w:rsidRPr="00DC75AD">
              <w:rPr>
                <w:rFonts w:ascii="Verdana" w:hAnsi="Verdana"/>
                <w:sz w:val="21"/>
                <w:szCs w:val="21"/>
              </w:rPr>
              <w:t> </w:t>
            </w:r>
          </w:p>
        </w:tc>
      </w:tr>
      <w:tr w:rsidR="003D51B6" w:rsidRPr="00DC75AD" w:rsidTr="000A6914">
        <w:trPr>
          <w:trHeight w:val="340"/>
        </w:trPr>
        <w:tc>
          <w:tcPr>
            <w:tcW w:w="437" w:type="pct"/>
            <w:vMerge/>
          </w:tcPr>
          <w:p w:rsidR="003D51B6" w:rsidRPr="00DC75AD" w:rsidRDefault="003D51B6" w:rsidP="000A6914">
            <w:pPr>
              <w:spacing w:after="120" w:line="23" w:lineRule="atLeast"/>
              <w:jc w:val="both"/>
              <w:rPr>
                <w:rFonts w:ascii="Verdana" w:hAnsi="Verdana"/>
                <w:b/>
                <w:bCs/>
                <w:sz w:val="21"/>
                <w:szCs w:val="21"/>
              </w:rPr>
            </w:pPr>
          </w:p>
        </w:tc>
        <w:tc>
          <w:tcPr>
            <w:tcW w:w="837" w:type="pct"/>
            <w:vMerge w:val="restart"/>
            <w:vAlign w:val="center"/>
          </w:tcPr>
          <w:p w:rsidR="003D51B6" w:rsidRPr="00DC75AD" w:rsidRDefault="003D51B6" w:rsidP="000A6914">
            <w:pPr>
              <w:spacing w:after="120" w:line="23" w:lineRule="atLeast"/>
              <w:jc w:val="both"/>
              <w:rPr>
                <w:rFonts w:ascii="Verdana" w:hAnsi="Verdana"/>
                <w:i/>
                <w:iCs/>
                <w:sz w:val="21"/>
                <w:szCs w:val="21"/>
              </w:rPr>
            </w:pPr>
            <w:proofErr w:type="spellStart"/>
            <w:r w:rsidRPr="00DC75AD">
              <w:rPr>
                <w:rFonts w:ascii="Verdana" w:hAnsi="Verdana"/>
                <w:b/>
                <w:iCs/>
                <w:sz w:val="21"/>
                <w:szCs w:val="21"/>
              </w:rPr>
              <w:t>Other</w:t>
            </w:r>
            <w:proofErr w:type="spellEnd"/>
            <w:r w:rsidRPr="00DC75AD">
              <w:rPr>
                <w:rFonts w:ascii="Verdana" w:hAnsi="Verdana"/>
                <w:b/>
                <w:iCs/>
                <w:sz w:val="21"/>
                <w:szCs w:val="21"/>
              </w:rPr>
              <w:t xml:space="preserve"> </w:t>
            </w:r>
            <w:proofErr w:type="spellStart"/>
            <w:r w:rsidRPr="00DC75AD">
              <w:rPr>
                <w:rFonts w:ascii="Verdana" w:hAnsi="Verdana"/>
                <w:b/>
                <w:iCs/>
                <w:sz w:val="21"/>
                <w:szCs w:val="21"/>
              </w:rPr>
              <w:t>goods</w:t>
            </w:r>
            <w:proofErr w:type="spellEnd"/>
            <w:r w:rsidRPr="00DC75AD">
              <w:rPr>
                <w:rFonts w:ascii="Verdana" w:hAnsi="Verdana"/>
                <w:b/>
                <w:iCs/>
                <w:sz w:val="21"/>
                <w:szCs w:val="21"/>
              </w:rPr>
              <w:t xml:space="preserve"> and </w:t>
            </w:r>
            <w:proofErr w:type="spellStart"/>
            <w:r w:rsidRPr="00DC75AD">
              <w:rPr>
                <w:rFonts w:ascii="Verdana" w:hAnsi="Verdana"/>
                <w:b/>
                <w:iCs/>
                <w:sz w:val="21"/>
                <w:szCs w:val="21"/>
              </w:rPr>
              <w:t>services</w:t>
            </w:r>
            <w:proofErr w:type="spellEnd"/>
          </w:p>
        </w:tc>
        <w:tc>
          <w:tcPr>
            <w:tcW w:w="2449" w:type="pct"/>
            <w:noWrap/>
            <w:vAlign w:val="center"/>
          </w:tcPr>
          <w:p w:rsidR="003D51B6" w:rsidRPr="00DC75AD" w:rsidRDefault="003D51B6" w:rsidP="000A6914">
            <w:pPr>
              <w:spacing w:after="120" w:line="23" w:lineRule="atLeast"/>
              <w:jc w:val="both"/>
              <w:rPr>
                <w:rFonts w:ascii="Verdana" w:hAnsi="Verdana"/>
                <w:i/>
                <w:iCs/>
                <w:sz w:val="21"/>
                <w:szCs w:val="21"/>
              </w:rPr>
            </w:pPr>
            <w:proofErr w:type="spellStart"/>
            <w:r w:rsidRPr="00DC75AD">
              <w:rPr>
                <w:rFonts w:ascii="Verdana" w:hAnsi="Verdana"/>
                <w:sz w:val="21"/>
                <w:szCs w:val="21"/>
              </w:rPr>
              <w:t>Consumables</w:t>
            </w:r>
            <w:proofErr w:type="spellEnd"/>
          </w:p>
        </w:tc>
        <w:tc>
          <w:tcPr>
            <w:tcW w:w="1277" w:type="pct"/>
            <w:noWrap/>
            <w:vAlign w:val="center"/>
          </w:tcPr>
          <w:p w:rsidR="003D51B6" w:rsidRPr="00DC75AD" w:rsidRDefault="003D51B6" w:rsidP="000A6914">
            <w:pPr>
              <w:spacing w:after="120" w:line="23" w:lineRule="atLeast"/>
              <w:jc w:val="both"/>
              <w:rPr>
                <w:rFonts w:ascii="Verdana" w:hAnsi="Verdana"/>
                <w:sz w:val="21"/>
                <w:szCs w:val="21"/>
              </w:rPr>
            </w:pPr>
            <w:r w:rsidRPr="00DC75AD">
              <w:rPr>
                <w:rFonts w:ascii="Verdana" w:hAnsi="Verdana"/>
                <w:sz w:val="21"/>
                <w:szCs w:val="21"/>
              </w:rPr>
              <w:t> </w:t>
            </w:r>
          </w:p>
        </w:tc>
      </w:tr>
      <w:tr w:rsidR="003D51B6" w:rsidRPr="003D51B6" w:rsidTr="000A6914">
        <w:trPr>
          <w:trHeight w:val="340"/>
        </w:trPr>
        <w:tc>
          <w:tcPr>
            <w:tcW w:w="437" w:type="pct"/>
            <w:vMerge/>
          </w:tcPr>
          <w:p w:rsidR="003D51B6" w:rsidRPr="00DC75AD" w:rsidRDefault="003D51B6" w:rsidP="000A6914">
            <w:pPr>
              <w:spacing w:after="120" w:line="23" w:lineRule="atLeast"/>
              <w:jc w:val="both"/>
              <w:rPr>
                <w:rFonts w:ascii="Verdana" w:hAnsi="Verdana"/>
                <w:b/>
                <w:bCs/>
                <w:sz w:val="21"/>
                <w:szCs w:val="21"/>
              </w:rPr>
            </w:pPr>
          </w:p>
        </w:tc>
        <w:tc>
          <w:tcPr>
            <w:tcW w:w="837" w:type="pct"/>
            <w:vMerge/>
          </w:tcPr>
          <w:p w:rsidR="003D51B6" w:rsidRPr="00DC75AD" w:rsidRDefault="003D51B6" w:rsidP="000A6914">
            <w:pPr>
              <w:spacing w:after="120" w:line="23" w:lineRule="atLeast"/>
              <w:jc w:val="both"/>
              <w:rPr>
                <w:rFonts w:ascii="Verdana" w:hAnsi="Verdana"/>
                <w:sz w:val="21"/>
                <w:szCs w:val="21"/>
              </w:rPr>
            </w:pPr>
          </w:p>
        </w:tc>
        <w:tc>
          <w:tcPr>
            <w:tcW w:w="2449" w:type="pct"/>
            <w:noWrap/>
            <w:vAlign w:val="center"/>
          </w:tcPr>
          <w:p w:rsidR="003D51B6" w:rsidRPr="003D51B6" w:rsidRDefault="003D51B6" w:rsidP="000A6914">
            <w:pPr>
              <w:spacing w:after="120" w:line="23" w:lineRule="atLeast"/>
              <w:jc w:val="both"/>
              <w:rPr>
                <w:rFonts w:ascii="Verdana" w:hAnsi="Verdana"/>
                <w:sz w:val="21"/>
                <w:szCs w:val="21"/>
                <w:lang w:val="en-GB"/>
              </w:rPr>
            </w:pPr>
            <w:r w:rsidRPr="003D51B6">
              <w:rPr>
                <w:rFonts w:ascii="Verdana" w:hAnsi="Verdana"/>
                <w:sz w:val="21"/>
                <w:szCs w:val="21"/>
                <w:lang w:val="en-GB"/>
              </w:rPr>
              <w:t>Publications (including Open Access fees), etc.</w:t>
            </w:r>
          </w:p>
        </w:tc>
        <w:tc>
          <w:tcPr>
            <w:tcW w:w="1277" w:type="pct"/>
            <w:noWrap/>
            <w:vAlign w:val="center"/>
          </w:tcPr>
          <w:p w:rsidR="003D51B6" w:rsidRPr="003D51B6" w:rsidRDefault="003D51B6" w:rsidP="000A6914">
            <w:pPr>
              <w:spacing w:after="120" w:line="23" w:lineRule="atLeast"/>
              <w:jc w:val="both"/>
              <w:rPr>
                <w:rFonts w:ascii="Verdana" w:hAnsi="Verdana"/>
                <w:sz w:val="21"/>
                <w:szCs w:val="21"/>
                <w:lang w:val="en-GB"/>
              </w:rPr>
            </w:pPr>
          </w:p>
        </w:tc>
      </w:tr>
      <w:tr w:rsidR="003D51B6" w:rsidRPr="00DC75AD" w:rsidTr="000A6914">
        <w:trPr>
          <w:trHeight w:val="340"/>
        </w:trPr>
        <w:tc>
          <w:tcPr>
            <w:tcW w:w="437" w:type="pct"/>
            <w:vMerge/>
          </w:tcPr>
          <w:p w:rsidR="003D51B6" w:rsidRPr="003D51B6" w:rsidRDefault="003D51B6" w:rsidP="000A6914">
            <w:pPr>
              <w:spacing w:after="120" w:line="23" w:lineRule="atLeast"/>
              <w:jc w:val="both"/>
              <w:rPr>
                <w:rFonts w:ascii="Verdana" w:hAnsi="Verdana"/>
                <w:b/>
                <w:bCs/>
                <w:sz w:val="21"/>
                <w:szCs w:val="21"/>
                <w:lang w:val="en-GB"/>
              </w:rPr>
            </w:pPr>
          </w:p>
        </w:tc>
        <w:tc>
          <w:tcPr>
            <w:tcW w:w="837" w:type="pct"/>
            <w:vMerge/>
          </w:tcPr>
          <w:p w:rsidR="003D51B6" w:rsidRPr="003D51B6" w:rsidRDefault="003D51B6" w:rsidP="000A6914">
            <w:pPr>
              <w:spacing w:after="120" w:line="23" w:lineRule="atLeast"/>
              <w:jc w:val="both"/>
              <w:rPr>
                <w:rFonts w:ascii="Verdana" w:hAnsi="Verdana"/>
                <w:sz w:val="21"/>
                <w:szCs w:val="21"/>
                <w:lang w:val="en-GB"/>
              </w:rPr>
            </w:pPr>
          </w:p>
        </w:tc>
        <w:tc>
          <w:tcPr>
            <w:tcW w:w="2449" w:type="pct"/>
            <w:noWrap/>
            <w:vAlign w:val="center"/>
          </w:tcPr>
          <w:p w:rsidR="003D51B6" w:rsidRPr="00DC75AD" w:rsidRDefault="003D51B6" w:rsidP="000A6914">
            <w:pPr>
              <w:spacing w:after="120" w:line="23" w:lineRule="atLeast"/>
              <w:jc w:val="both"/>
              <w:rPr>
                <w:rFonts w:ascii="Verdana" w:hAnsi="Verdana"/>
                <w:sz w:val="21"/>
                <w:szCs w:val="21"/>
              </w:rPr>
            </w:pPr>
            <w:proofErr w:type="spellStart"/>
            <w:r w:rsidRPr="00DC75AD">
              <w:rPr>
                <w:rFonts w:ascii="Verdana" w:hAnsi="Verdana"/>
                <w:sz w:val="21"/>
                <w:szCs w:val="21"/>
              </w:rPr>
              <w:t>Other</w:t>
            </w:r>
            <w:proofErr w:type="spellEnd"/>
            <w:r w:rsidRPr="00DC75AD">
              <w:rPr>
                <w:rFonts w:ascii="Verdana" w:hAnsi="Verdana"/>
                <w:sz w:val="21"/>
                <w:szCs w:val="21"/>
              </w:rPr>
              <w:t xml:space="preserve"> (</w:t>
            </w:r>
            <w:proofErr w:type="spellStart"/>
            <w:r w:rsidRPr="00DC75AD">
              <w:rPr>
                <w:rFonts w:ascii="Verdana" w:hAnsi="Verdana"/>
                <w:sz w:val="21"/>
                <w:szCs w:val="21"/>
              </w:rPr>
              <w:t>please</w:t>
            </w:r>
            <w:proofErr w:type="spellEnd"/>
            <w:r w:rsidRPr="00DC75AD">
              <w:rPr>
                <w:rFonts w:ascii="Verdana" w:hAnsi="Verdana"/>
                <w:sz w:val="21"/>
                <w:szCs w:val="21"/>
              </w:rPr>
              <w:t xml:space="preserve"> </w:t>
            </w:r>
            <w:proofErr w:type="spellStart"/>
            <w:r w:rsidRPr="00DC75AD">
              <w:rPr>
                <w:rFonts w:ascii="Verdana" w:hAnsi="Verdana"/>
                <w:sz w:val="21"/>
                <w:szCs w:val="21"/>
              </w:rPr>
              <w:t>specify</w:t>
            </w:r>
            <w:proofErr w:type="spellEnd"/>
            <w:r w:rsidRPr="00DC75AD">
              <w:rPr>
                <w:rFonts w:ascii="Verdana" w:hAnsi="Verdana"/>
                <w:sz w:val="21"/>
                <w:szCs w:val="21"/>
              </w:rPr>
              <w:t>)</w:t>
            </w:r>
          </w:p>
        </w:tc>
        <w:tc>
          <w:tcPr>
            <w:tcW w:w="1277" w:type="pct"/>
            <w:noWrap/>
            <w:vAlign w:val="center"/>
          </w:tcPr>
          <w:p w:rsidR="003D51B6" w:rsidRPr="00DC75AD" w:rsidRDefault="003D51B6" w:rsidP="000A6914">
            <w:pPr>
              <w:spacing w:after="120" w:line="23" w:lineRule="atLeast"/>
              <w:jc w:val="both"/>
              <w:rPr>
                <w:rFonts w:ascii="Verdana" w:hAnsi="Verdana"/>
                <w:sz w:val="21"/>
                <w:szCs w:val="21"/>
              </w:rPr>
            </w:pPr>
            <w:r w:rsidRPr="00DC75AD">
              <w:rPr>
                <w:rFonts w:ascii="Verdana" w:hAnsi="Verdana"/>
                <w:sz w:val="21"/>
                <w:szCs w:val="21"/>
              </w:rPr>
              <w:t> </w:t>
            </w:r>
          </w:p>
        </w:tc>
      </w:tr>
      <w:tr w:rsidR="003D51B6" w:rsidRPr="00DC75AD" w:rsidTr="000A6914">
        <w:trPr>
          <w:trHeight w:val="340"/>
        </w:trPr>
        <w:tc>
          <w:tcPr>
            <w:tcW w:w="437" w:type="pct"/>
            <w:vMerge/>
          </w:tcPr>
          <w:p w:rsidR="003D51B6" w:rsidRPr="00DC75AD" w:rsidRDefault="003D51B6" w:rsidP="000A6914">
            <w:pPr>
              <w:spacing w:after="120" w:line="23" w:lineRule="atLeast"/>
              <w:jc w:val="both"/>
              <w:rPr>
                <w:rFonts w:ascii="Verdana" w:hAnsi="Verdana"/>
                <w:b/>
                <w:bCs/>
                <w:sz w:val="21"/>
                <w:szCs w:val="21"/>
              </w:rPr>
            </w:pPr>
          </w:p>
        </w:tc>
        <w:tc>
          <w:tcPr>
            <w:tcW w:w="3286" w:type="pct"/>
            <w:gridSpan w:val="2"/>
            <w:vAlign w:val="center"/>
          </w:tcPr>
          <w:p w:rsidR="003D51B6" w:rsidRPr="00DC75AD" w:rsidRDefault="003D51B6" w:rsidP="000A6914">
            <w:pPr>
              <w:spacing w:after="120" w:line="23" w:lineRule="atLeast"/>
              <w:jc w:val="both"/>
              <w:rPr>
                <w:rFonts w:ascii="Verdana" w:hAnsi="Verdana"/>
                <w:i/>
                <w:sz w:val="21"/>
                <w:szCs w:val="21"/>
              </w:rPr>
            </w:pPr>
            <w:proofErr w:type="spellStart"/>
            <w:r w:rsidRPr="00DC75AD">
              <w:rPr>
                <w:rFonts w:ascii="Verdana" w:hAnsi="Verdana"/>
                <w:b/>
                <w:bCs/>
                <w:sz w:val="21"/>
                <w:szCs w:val="21"/>
              </w:rPr>
              <w:t>Subcontracting</w:t>
            </w:r>
            <w:proofErr w:type="spellEnd"/>
            <w:r w:rsidRPr="00DC75AD">
              <w:rPr>
                <w:rFonts w:ascii="Verdana" w:hAnsi="Verdana"/>
                <w:b/>
                <w:bCs/>
                <w:sz w:val="21"/>
                <w:szCs w:val="21"/>
              </w:rPr>
              <w:t xml:space="preserve"> </w:t>
            </w:r>
            <w:proofErr w:type="spellStart"/>
            <w:r w:rsidRPr="00DC75AD">
              <w:rPr>
                <w:rFonts w:ascii="Verdana" w:hAnsi="Verdana"/>
                <w:b/>
                <w:bCs/>
                <w:sz w:val="21"/>
                <w:szCs w:val="21"/>
              </w:rPr>
              <w:t>Costs</w:t>
            </w:r>
            <w:proofErr w:type="spellEnd"/>
          </w:p>
        </w:tc>
        <w:tc>
          <w:tcPr>
            <w:tcW w:w="1277" w:type="pct"/>
            <w:noWrap/>
            <w:vAlign w:val="center"/>
          </w:tcPr>
          <w:p w:rsidR="003D51B6" w:rsidRPr="00DC75AD" w:rsidRDefault="003D51B6" w:rsidP="000A6914">
            <w:pPr>
              <w:spacing w:after="120" w:line="23" w:lineRule="atLeast"/>
              <w:jc w:val="both"/>
              <w:rPr>
                <w:rFonts w:ascii="Verdana" w:hAnsi="Verdana"/>
                <w:sz w:val="21"/>
                <w:szCs w:val="21"/>
              </w:rPr>
            </w:pPr>
            <w:r w:rsidRPr="00DC75AD">
              <w:rPr>
                <w:rFonts w:ascii="Verdana" w:hAnsi="Verdana"/>
                <w:sz w:val="21"/>
                <w:szCs w:val="21"/>
              </w:rPr>
              <w:t> </w:t>
            </w:r>
          </w:p>
        </w:tc>
      </w:tr>
      <w:tr w:rsidR="003D51B6" w:rsidRPr="00DC75AD" w:rsidTr="000A6914">
        <w:trPr>
          <w:trHeight w:val="340"/>
        </w:trPr>
        <w:tc>
          <w:tcPr>
            <w:tcW w:w="3723" w:type="pct"/>
            <w:gridSpan w:val="3"/>
            <w:shd w:val="clear" w:color="auto" w:fill="E7E6E6" w:themeFill="background2"/>
            <w:vAlign w:val="center"/>
          </w:tcPr>
          <w:p w:rsidR="003D51B6" w:rsidRPr="00DC75AD" w:rsidRDefault="003D51B6" w:rsidP="000A6914">
            <w:pPr>
              <w:spacing w:after="120" w:line="23" w:lineRule="atLeast"/>
              <w:jc w:val="both"/>
              <w:rPr>
                <w:rFonts w:ascii="Verdana" w:hAnsi="Verdana"/>
                <w:b/>
                <w:bCs/>
                <w:sz w:val="21"/>
                <w:szCs w:val="21"/>
              </w:rPr>
            </w:pPr>
            <w:r w:rsidRPr="00DC75AD">
              <w:rPr>
                <w:rFonts w:ascii="Verdana" w:hAnsi="Verdana"/>
                <w:b/>
                <w:bCs/>
                <w:sz w:val="21"/>
                <w:szCs w:val="21"/>
              </w:rPr>
              <w:t xml:space="preserve">Total </w:t>
            </w:r>
            <w:proofErr w:type="spellStart"/>
            <w:r w:rsidRPr="00DC75AD">
              <w:rPr>
                <w:rFonts w:ascii="Verdana" w:hAnsi="Verdana"/>
                <w:b/>
                <w:bCs/>
                <w:sz w:val="21"/>
                <w:szCs w:val="21"/>
              </w:rPr>
              <w:t>Estimated</w:t>
            </w:r>
            <w:proofErr w:type="spellEnd"/>
            <w:r w:rsidRPr="00DC75AD">
              <w:rPr>
                <w:rFonts w:ascii="Verdana" w:hAnsi="Verdana"/>
                <w:b/>
                <w:bCs/>
                <w:sz w:val="21"/>
                <w:szCs w:val="21"/>
              </w:rPr>
              <w:t xml:space="preserve"> </w:t>
            </w:r>
            <w:proofErr w:type="spellStart"/>
            <w:r w:rsidRPr="00DC75AD">
              <w:rPr>
                <w:rFonts w:ascii="Verdana" w:hAnsi="Verdana"/>
                <w:b/>
                <w:bCs/>
                <w:sz w:val="21"/>
                <w:szCs w:val="21"/>
              </w:rPr>
              <w:t>Eligible</w:t>
            </w:r>
            <w:proofErr w:type="spellEnd"/>
            <w:r w:rsidRPr="00DC75AD">
              <w:rPr>
                <w:rFonts w:ascii="Verdana" w:hAnsi="Verdana"/>
                <w:b/>
                <w:bCs/>
                <w:sz w:val="21"/>
                <w:szCs w:val="21"/>
              </w:rPr>
              <w:t xml:space="preserve"> </w:t>
            </w:r>
            <w:proofErr w:type="spellStart"/>
            <w:r w:rsidRPr="00DC75AD">
              <w:rPr>
                <w:rFonts w:ascii="Verdana" w:hAnsi="Verdana"/>
                <w:b/>
                <w:bCs/>
                <w:sz w:val="21"/>
                <w:szCs w:val="21"/>
              </w:rPr>
              <w:t>Costs</w:t>
            </w:r>
            <w:proofErr w:type="spellEnd"/>
            <w:r w:rsidRPr="00DC75AD">
              <w:rPr>
                <w:rFonts w:ascii="Verdana" w:hAnsi="Verdana"/>
                <w:b/>
                <w:bCs/>
                <w:sz w:val="21"/>
                <w:szCs w:val="21"/>
              </w:rPr>
              <w:t xml:space="preserve">  </w:t>
            </w:r>
          </w:p>
        </w:tc>
        <w:tc>
          <w:tcPr>
            <w:tcW w:w="1277" w:type="pct"/>
            <w:shd w:val="clear" w:color="auto" w:fill="E7E6E6" w:themeFill="background2"/>
            <w:noWrap/>
            <w:vAlign w:val="center"/>
          </w:tcPr>
          <w:p w:rsidR="003D51B6" w:rsidRPr="00DC75AD" w:rsidRDefault="003D51B6" w:rsidP="000A6914">
            <w:pPr>
              <w:spacing w:after="120" w:line="23" w:lineRule="atLeast"/>
              <w:jc w:val="both"/>
              <w:rPr>
                <w:rFonts w:ascii="Verdana" w:hAnsi="Verdana"/>
                <w:sz w:val="21"/>
                <w:szCs w:val="21"/>
              </w:rPr>
            </w:pPr>
          </w:p>
        </w:tc>
      </w:tr>
    </w:tbl>
    <w:p w:rsidR="003D51B6" w:rsidRPr="00DC75AD" w:rsidRDefault="003D51B6" w:rsidP="003D51B6">
      <w:pPr>
        <w:spacing w:after="120" w:line="23" w:lineRule="atLeast"/>
        <w:jc w:val="both"/>
        <w:rPr>
          <w:rFonts w:ascii="Verdana" w:hAnsi="Verdana"/>
          <w:bCs/>
          <w:sz w:val="21"/>
          <w:szCs w:val="21"/>
        </w:rPr>
      </w:pPr>
    </w:p>
    <w:p w:rsidR="003D51B6" w:rsidRPr="003D51B6" w:rsidRDefault="003D51B6" w:rsidP="003D51B6">
      <w:pPr>
        <w:spacing w:after="120" w:line="23" w:lineRule="atLeast"/>
        <w:jc w:val="both"/>
        <w:rPr>
          <w:rFonts w:ascii="Verdana" w:hAnsi="Verdana"/>
          <w:sz w:val="21"/>
          <w:szCs w:val="21"/>
          <w:lang w:val="en-GB"/>
        </w:rPr>
      </w:pPr>
      <w:r w:rsidRPr="003D51B6">
        <w:rPr>
          <w:rFonts w:ascii="Verdana" w:hAnsi="Verdana"/>
          <w:sz w:val="21"/>
          <w:szCs w:val="21"/>
          <w:highlight w:val="lightGray"/>
          <w:lang w:val="en-GB"/>
        </w:rPr>
        <w:t xml:space="preserve">The project cost estimation should be as accurate as possible. The experts assess the estimated costs carefully; unjustified budgets </w:t>
      </w:r>
      <w:proofErr w:type="gramStart"/>
      <w:r w:rsidRPr="003D51B6">
        <w:rPr>
          <w:rFonts w:ascii="Verdana" w:hAnsi="Verdana"/>
          <w:sz w:val="21"/>
          <w:szCs w:val="21"/>
          <w:highlight w:val="lightGray"/>
          <w:lang w:val="en-GB"/>
        </w:rPr>
        <w:t>will be consequently reduced</w:t>
      </w:r>
      <w:proofErr w:type="gramEnd"/>
      <w:r w:rsidRPr="003D51B6">
        <w:rPr>
          <w:rFonts w:ascii="Verdana" w:hAnsi="Verdana"/>
          <w:sz w:val="21"/>
          <w:szCs w:val="21"/>
          <w:highlight w:val="lightGray"/>
          <w:lang w:val="en-GB"/>
        </w:rPr>
        <w:t>.</w:t>
      </w:r>
    </w:p>
    <w:p w:rsidR="003D51B6" w:rsidRPr="003D51B6" w:rsidRDefault="003D51B6" w:rsidP="003D51B6">
      <w:pPr>
        <w:spacing w:after="120" w:line="23" w:lineRule="atLeast"/>
        <w:jc w:val="both"/>
        <w:rPr>
          <w:rFonts w:ascii="Verdana" w:hAnsi="Verdana"/>
          <w:sz w:val="21"/>
          <w:szCs w:val="21"/>
          <w:highlight w:val="lightGray"/>
          <w:lang w:val="en-GB"/>
        </w:rPr>
      </w:pPr>
      <w:r w:rsidRPr="003D51B6">
        <w:rPr>
          <w:rFonts w:ascii="Verdana" w:hAnsi="Verdana"/>
          <w:sz w:val="21"/>
          <w:szCs w:val="21"/>
          <w:highlight w:val="lightGray"/>
          <w:lang w:val="en-GB"/>
        </w:rPr>
        <w:t xml:space="preserve">Briefly specify your commitment to the project in the </w:t>
      </w:r>
      <w:r w:rsidRPr="003D51B6">
        <w:rPr>
          <w:rFonts w:ascii="Verdana" w:hAnsi="Verdana"/>
          <w:i/>
          <w:sz w:val="21"/>
          <w:szCs w:val="21"/>
          <w:highlight w:val="lightGray"/>
          <w:lang w:val="en-GB"/>
        </w:rPr>
        <w:t>resources</w:t>
      </w:r>
      <w:r w:rsidRPr="003D51B6">
        <w:rPr>
          <w:rFonts w:ascii="Verdana" w:hAnsi="Verdana"/>
          <w:sz w:val="21"/>
          <w:szCs w:val="21"/>
          <w:highlight w:val="lightGray"/>
          <w:lang w:val="en-GB"/>
        </w:rPr>
        <w:t xml:space="preserve"> section. Please note that you should perform and complete your proposed research activity in full and you are engaging with the University of Padua in submitting an ERC application by the end of your project (Art. 8 – Duties of PIs of funded projects, STARS@UNIPD 2021 Call for proposals).</w:t>
      </w:r>
      <w:bookmarkStart w:id="2" w:name="_GoBack"/>
      <w:bookmarkEnd w:id="2"/>
    </w:p>
    <w:p w:rsidR="000C2587" w:rsidRPr="003D51B6" w:rsidRDefault="003D51B6">
      <w:pPr>
        <w:rPr>
          <w:lang w:val="en-GB"/>
        </w:rPr>
      </w:pPr>
    </w:p>
    <w:sectPr w:rsidR="000C2587" w:rsidRPr="003D51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1B6"/>
    <w:rsid w:val="00030328"/>
    <w:rsid w:val="003D51B6"/>
    <w:rsid w:val="00C21C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E45D"/>
  <w15:chartTrackingRefBased/>
  <w15:docId w15:val="{33C753C8-CF45-463D-8F33-D2479D0C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3D51B6"/>
    <w:pPr>
      <w:widowControl w:val="0"/>
      <w:spacing w:before="44" w:after="0" w:line="240" w:lineRule="auto"/>
      <w:ind w:left="838" w:hanging="720"/>
      <w:outlineLvl w:val="0"/>
    </w:pPr>
    <w:rPr>
      <w:rFonts w:ascii="Calibri" w:eastAsia="Calibri" w:hAnsi="Calibri"/>
      <w:b/>
      <w:bCs/>
      <w:sz w:val="28"/>
      <w:szCs w:val="28"/>
      <w:lang w:val="en-US"/>
    </w:rPr>
  </w:style>
  <w:style w:type="paragraph" w:styleId="Titolo2">
    <w:name w:val="heading 2"/>
    <w:basedOn w:val="Normale"/>
    <w:next w:val="Normale"/>
    <w:link w:val="Titolo2Carattere"/>
    <w:uiPriority w:val="9"/>
    <w:unhideWhenUsed/>
    <w:qFormat/>
    <w:rsid w:val="003D51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3D51B6"/>
    <w:rPr>
      <w:rFonts w:ascii="Calibri" w:eastAsia="Calibri" w:hAnsi="Calibri"/>
      <w:b/>
      <w:bCs/>
      <w:sz w:val="28"/>
      <w:szCs w:val="28"/>
      <w:lang w:val="en-US"/>
    </w:rPr>
  </w:style>
  <w:style w:type="paragraph" w:styleId="Titolo">
    <w:name w:val="Title"/>
    <w:basedOn w:val="Normale"/>
    <w:link w:val="TitoloCarattere"/>
    <w:uiPriority w:val="99"/>
    <w:qFormat/>
    <w:rsid w:val="003D51B6"/>
    <w:pPr>
      <w:spacing w:after="0" w:line="240" w:lineRule="auto"/>
      <w:jc w:val="center"/>
    </w:pPr>
    <w:rPr>
      <w:rFonts w:ascii="Times New Roman" w:eastAsia="Times New Roman" w:hAnsi="Times New Roman" w:cs="Times New Roman"/>
      <w:b/>
      <w:bCs/>
      <w:sz w:val="24"/>
      <w:szCs w:val="24"/>
      <w:lang w:val="en-GB" w:eastAsia="de-DE"/>
    </w:rPr>
  </w:style>
  <w:style w:type="character" w:customStyle="1" w:styleId="TitoloCarattere">
    <w:name w:val="Titolo Carattere"/>
    <w:basedOn w:val="Carpredefinitoparagrafo"/>
    <w:link w:val="Titolo"/>
    <w:uiPriority w:val="99"/>
    <w:rsid w:val="003D51B6"/>
    <w:rPr>
      <w:rFonts w:ascii="Times New Roman" w:eastAsia="Times New Roman" w:hAnsi="Times New Roman" w:cs="Times New Roman"/>
      <w:b/>
      <w:bCs/>
      <w:sz w:val="24"/>
      <w:szCs w:val="24"/>
      <w:lang w:val="en-GB" w:eastAsia="de-DE"/>
    </w:rPr>
  </w:style>
  <w:style w:type="character" w:customStyle="1" w:styleId="Titolo2Carattere">
    <w:name w:val="Titolo 2 Carattere"/>
    <w:basedOn w:val="Carpredefinitoparagrafo"/>
    <w:link w:val="Titolo2"/>
    <w:uiPriority w:val="9"/>
    <w:rsid w:val="003D51B6"/>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uiPriority w:val="1"/>
    <w:qFormat/>
    <w:rsid w:val="003D51B6"/>
    <w:pPr>
      <w:widowControl w:val="0"/>
      <w:spacing w:after="0" w:line="240" w:lineRule="auto"/>
      <w:ind w:left="118"/>
    </w:pPr>
    <w:rPr>
      <w:rFonts w:ascii="Calibri" w:eastAsia="Calibri" w:hAnsi="Calibri"/>
      <w:lang w:val="en-US"/>
    </w:rPr>
  </w:style>
  <w:style w:type="character" w:customStyle="1" w:styleId="CorpotestoCarattere">
    <w:name w:val="Corpo testo Carattere"/>
    <w:basedOn w:val="Carpredefinitoparagrafo"/>
    <w:link w:val="Corpotesto"/>
    <w:uiPriority w:val="1"/>
    <w:rsid w:val="003D51B6"/>
    <w:rPr>
      <w:rFonts w:ascii="Calibri" w:eastAsia="Calibri" w:hAnsi="Calibri"/>
      <w:lang w:val="en-US"/>
    </w:rPr>
  </w:style>
  <w:style w:type="character" w:styleId="Collegamentoipertestuale">
    <w:name w:val="Hyperlink"/>
    <w:basedOn w:val="Carpredefinitoparagrafo"/>
    <w:uiPriority w:val="99"/>
    <w:unhideWhenUsed/>
    <w:rsid w:val="003D51B6"/>
    <w:rPr>
      <w:color w:val="0563C1" w:themeColor="hyperlink"/>
      <w:u w:val="single"/>
    </w:rPr>
  </w:style>
  <w:style w:type="table" w:styleId="Grigliatabella">
    <w:name w:val="Table Grid"/>
    <w:basedOn w:val="Tabellanormale"/>
    <w:uiPriority w:val="99"/>
    <w:rsid w:val="003D51B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253</Words>
  <Characters>1445</Characters>
  <Application>Microsoft Office Word</Application>
  <DocSecurity>0</DocSecurity>
  <Lines>12</Lines>
  <Paragraphs>3</Paragraphs>
  <ScaleCrop>false</ScaleCrop>
  <Company>Università degli Studi di Padova</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Salvo Giulia</dc:creator>
  <cp:keywords/>
  <dc:description/>
  <cp:lastModifiedBy>Salvo Giulia</cp:lastModifiedBy>
  <cp:revision>1</cp:revision>
  <dcterms:created xsi:type="dcterms:W3CDTF">2021-01-08T13:53:00Z</dcterms:created>
  <dcterms:modified xsi:type="dcterms:W3CDTF">2021-01-08T13:55:00Z</dcterms:modified>
</cp:coreProperties>
</file>