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08" w:rsidRPr="00FB7FC2" w:rsidRDefault="00152108" w:rsidP="00152108">
      <w:pPr>
        <w:spacing w:after="120" w:line="23" w:lineRule="atLeast"/>
        <w:jc w:val="both"/>
        <w:rPr>
          <w:rFonts w:ascii="Verdana" w:eastAsia="Calibri" w:hAnsi="Verdana"/>
          <w:spacing w:val="-1"/>
          <w:sz w:val="21"/>
          <w:szCs w:val="21"/>
        </w:rPr>
      </w:pPr>
    </w:p>
    <w:p w:rsidR="00152108" w:rsidRPr="00DC75AD" w:rsidRDefault="00152108" w:rsidP="00152108">
      <w:pPr>
        <w:pStyle w:val="Titolo1"/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ind w:left="2552" w:right="3781" w:firstLine="0"/>
        <w:jc w:val="center"/>
        <w:rPr>
          <w:rFonts w:ascii="Verdana" w:hAnsi="Verdana"/>
          <w:sz w:val="21"/>
          <w:szCs w:val="21"/>
        </w:rPr>
      </w:pPr>
      <w:bookmarkStart w:id="0" w:name="_Toc120529893"/>
      <w:r w:rsidRPr="00DC75AD">
        <w:rPr>
          <w:rFonts w:ascii="Verdana" w:hAnsi="Verdana"/>
          <w:sz w:val="21"/>
          <w:szCs w:val="21"/>
        </w:rPr>
        <w:t xml:space="preserve">STARS Grants </w:t>
      </w:r>
      <w:r w:rsidR="003C2165">
        <w:rPr>
          <w:rFonts w:ascii="Verdana" w:hAnsi="Verdana"/>
          <w:sz w:val="21"/>
          <w:szCs w:val="21"/>
        </w:rPr>
        <w:t>2025</w:t>
      </w:r>
      <w:r>
        <w:rPr>
          <w:rFonts w:ascii="Verdana" w:hAnsi="Verdana"/>
          <w:sz w:val="21"/>
          <w:szCs w:val="21"/>
        </w:rPr>
        <w:t xml:space="preserve"> </w:t>
      </w:r>
      <w:r w:rsidRPr="00DC75AD">
        <w:rPr>
          <w:rFonts w:ascii="Verdana" w:hAnsi="Verdana"/>
          <w:sz w:val="21"/>
          <w:szCs w:val="21"/>
        </w:rPr>
        <w:t>TEMPLATES</w:t>
      </w:r>
      <w:bookmarkEnd w:id="0"/>
    </w:p>
    <w:p w:rsidR="00152108" w:rsidRPr="00DC75AD" w:rsidRDefault="00152108" w:rsidP="0015210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52108" w:rsidRPr="00DC75AD" w:rsidRDefault="00152108" w:rsidP="0015210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52108" w:rsidRPr="00DC75AD" w:rsidRDefault="00152108" w:rsidP="0015210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52108" w:rsidRPr="00DC75AD" w:rsidRDefault="00152108" w:rsidP="0015210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52108" w:rsidRPr="00DC75AD" w:rsidRDefault="00152108" w:rsidP="00152108">
      <w:pPr>
        <w:pStyle w:val="Titolo"/>
        <w:spacing w:after="120" w:line="23" w:lineRule="atLeast"/>
        <w:ind w:left="142"/>
        <w:rPr>
          <w:rFonts w:ascii="Verdana" w:hAnsi="Verdana"/>
          <w:w w:val="90"/>
          <w:sz w:val="21"/>
          <w:szCs w:val="21"/>
        </w:rPr>
      </w:pPr>
      <w:r w:rsidRPr="00DC75AD">
        <w:rPr>
          <w:rFonts w:ascii="Verdana" w:hAnsi="Verdana"/>
          <w:w w:val="90"/>
          <w:sz w:val="21"/>
          <w:szCs w:val="21"/>
        </w:rPr>
        <w:br w:type="page"/>
      </w:r>
    </w:p>
    <w:p w:rsidR="004C6D6E" w:rsidRDefault="004C6D6E" w:rsidP="004C6D6E">
      <w:pPr>
        <w:spacing w:after="120" w:line="23" w:lineRule="atLeast"/>
        <w:jc w:val="both"/>
        <w:rPr>
          <w:rFonts w:ascii="Verdana" w:hAnsi="Verdana"/>
          <w:b/>
          <w:color w:val="FF0000"/>
          <w:sz w:val="21"/>
          <w:szCs w:val="21"/>
        </w:rPr>
      </w:pPr>
      <w:r>
        <w:rPr>
          <w:rFonts w:ascii="Verdana" w:hAnsi="Verdana"/>
          <w:b/>
          <w:color w:val="FF0000"/>
          <w:sz w:val="21"/>
          <w:szCs w:val="21"/>
        </w:rPr>
        <w:lastRenderedPageBreak/>
        <w:t>[</w:t>
      </w:r>
      <w:r w:rsidRPr="00DC75AD">
        <w:rPr>
          <w:rFonts w:ascii="Verdana" w:hAnsi="Verdana"/>
          <w:b/>
          <w:color w:val="FF0000"/>
          <w:sz w:val="21"/>
          <w:szCs w:val="21"/>
        </w:rPr>
        <w:t>Print on the official letterhead of the</w:t>
      </w:r>
      <w:r>
        <w:rPr>
          <w:rFonts w:ascii="Verdana" w:hAnsi="Verdana"/>
          <w:b/>
          <w:color w:val="FF0000"/>
          <w:sz w:val="21"/>
          <w:szCs w:val="21"/>
        </w:rPr>
        <w:t xml:space="preserve"> University of Padua h</w:t>
      </w:r>
      <w:r w:rsidRPr="00DC75AD">
        <w:rPr>
          <w:rFonts w:ascii="Verdana" w:hAnsi="Verdana"/>
          <w:b/>
          <w:color w:val="FF0000"/>
          <w:sz w:val="21"/>
          <w:szCs w:val="21"/>
        </w:rPr>
        <w:t xml:space="preserve">osting </w:t>
      </w:r>
      <w:r>
        <w:rPr>
          <w:rFonts w:ascii="Verdana" w:hAnsi="Verdana"/>
          <w:b/>
          <w:color w:val="FF0000"/>
          <w:sz w:val="21"/>
          <w:szCs w:val="21"/>
        </w:rPr>
        <w:t>D</w:t>
      </w:r>
      <w:r w:rsidRPr="00DC75AD">
        <w:rPr>
          <w:rFonts w:ascii="Verdana" w:hAnsi="Verdana"/>
          <w:b/>
          <w:color w:val="FF0000"/>
          <w:sz w:val="21"/>
          <w:szCs w:val="21"/>
        </w:rPr>
        <w:t>epartment</w:t>
      </w:r>
      <w:r>
        <w:rPr>
          <w:rFonts w:ascii="Verdana" w:hAnsi="Verdana"/>
          <w:b/>
          <w:color w:val="FF0000"/>
          <w:sz w:val="21"/>
          <w:szCs w:val="21"/>
        </w:rPr>
        <w:t xml:space="preserve"> - Please note that the Letter is mandatory for </w:t>
      </w:r>
      <w:r w:rsidRPr="0000323D">
        <w:rPr>
          <w:rFonts w:ascii="Verdana" w:hAnsi="Verdana"/>
          <w:b/>
          <w:color w:val="FF0000"/>
          <w:sz w:val="21"/>
          <w:szCs w:val="21"/>
          <w:highlight w:val="yellow"/>
        </w:rPr>
        <w:t>STARS - Starting Grants PIs</w:t>
      </w:r>
      <w:r>
        <w:rPr>
          <w:rFonts w:ascii="Verdana" w:hAnsi="Verdana"/>
          <w:b/>
          <w:color w:val="FF0000"/>
          <w:sz w:val="21"/>
          <w:szCs w:val="21"/>
        </w:rPr>
        <w:t>]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b/>
          <w:color w:val="FF0000"/>
          <w:sz w:val="21"/>
          <w:szCs w:val="21"/>
        </w:rPr>
      </w:pPr>
      <w:bookmarkStart w:id="1" w:name="_GoBack"/>
      <w:bookmarkEnd w:id="1"/>
    </w:p>
    <w:p w:rsidR="004C6D6E" w:rsidRPr="004C6D6E" w:rsidRDefault="004C6D6E" w:rsidP="004C6D6E">
      <w:pPr>
        <w:pStyle w:val="Titolo2"/>
        <w:jc w:val="center"/>
        <w:rPr>
          <w:rFonts w:ascii="Verdana" w:hAnsi="Verdana"/>
          <w:b/>
          <w:color w:val="auto"/>
          <w:sz w:val="21"/>
          <w:szCs w:val="21"/>
        </w:rPr>
      </w:pPr>
      <w:bookmarkStart w:id="2" w:name="_Toc184994089"/>
      <w:r w:rsidRPr="004C6D6E">
        <w:rPr>
          <w:rFonts w:ascii="Verdana" w:hAnsi="Verdana"/>
          <w:b/>
          <w:color w:val="auto"/>
          <w:sz w:val="21"/>
          <w:szCs w:val="21"/>
        </w:rPr>
        <w:t>Letter of commitment of the hosting Department</w:t>
      </w:r>
      <w:r w:rsidRPr="004C6D6E">
        <w:rPr>
          <w:rFonts w:ascii="Verdana" w:hAnsi="Verdana"/>
          <w:b/>
          <w:color w:val="auto"/>
          <w:sz w:val="21"/>
          <w:szCs w:val="21"/>
        </w:rPr>
        <w:br/>
        <w:t>STARS Grants Call 2025</w:t>
      </w:r>
      <w:bookmarkEnd w:id="2"/>
    </w:p>
    <w:p w:rsidR="004C6D6E" w:rsidRPr="00DC75AD" w:rsidRDefault="004C6D6E" w:rsidP="004C6D6E">
      <w:pPr>
        <w:pStyle w:val="Titolo2"/>
        <w:jc w:val="both"/>
        <w:rPr>
          <w:rFonts w:ascii="Verdana" w:hAnsi="Verdana"/>
          <w:sz w:val="21"/>
          <w:szCs w:val="21"/>
        </w:rPr>
      </w:pP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4D032E">
        <w:rPr>
          <w:rFonts w:ascii="Verdana" w:hAnsi="Verdana"/>
          <w:sz w:val="21"/>
          <w:szCs w:val="21"/>
        </w:rPr>
        <w:t xml:space="preserve">The University of </w:t>
      </w:r>
      <w:r>
        <w:rPr>
          <w:rFonts w:ascii="Verdana" w:hAnsi="Verdana"/>
          <w:sz w:val="21"/>
          <w:szCs w:val="21"/>
        </w:rPr>
        <w:t>Padua</w:t>
      </w:r>
      <w:r w:rsidRPr="004D032E">
        <w:rPr>
          <w:rFonts w:ascii="Verdana" w:hAnsi="Verdana"/>
          <w:sz w:val="21"/>
          <w:szCs w:val="21"/>
        </w:rPr>
        <w:t xml:space="preserve"> (</w:t>
      </w:r>
      <w:r w:rsidRPr="004D032E">
        <w:rPr>
          <w:rFonts w:ascii="Verdana" w:hAnsi="Verdana"/>
          <w:i/>
          <w:sz w:val="21"/>
          <w:szCs w:val="21"/>
        </w:rPr>
        <w:t>Università degli Studi di Padova</w:t>
      </w:r>
      <w:r w:rsidRPr="004D032E">
        <w:rPr>
          <w:rFonts w:ascii="Verdana" w:hAnsi="Verdana"/>
          <w:sz w:val="21"/>
          <w:szCs w:val="21"/>
        </w:rPr>
        <w:t xml:space="preserve">), Department of </w:t>
      </w:r>
      <w:r w:rsidRPr="004D032E">
        <w:rPr>
          <w:rFonts w:ascii="Verdana" w:hAnsi="Verdana"/>
          <w:sz w:val="21"/>
          <w:szCs w:val="21"/>
          <w:highlight w:val="yellow"/>
        </w:rPr>
        <w:t xml:space="preserve">&lt;&lt; </w:t>
      </w:r>
      <w:r w:rsidRPr="00DC75AD">
        <w:rPr>
          <w:rFonts w:ascii="Verdana" w:hAnsi="Verdana"/>
          <w:sz w:val="21"/>
          <w:szCs w:val="21"/>
          <w:highlight w:val="yellow"/>
        </w:rPr>
        <w:t>name</w:t>
      </w:r>
      <w:r>
        <w:rPr>
          <w:rFonts w:ascii="Verdana" w:hAnsi="Verdana"/>
          <w:sz w:val="21"/>
          <w:szCs w:val="21"/>
          <w:highlight w:val="yellow"/>
        </w:rPr>
        <w:t>, in English,</w:t>
      </w:r>
      <w:r w:rsidRPr="00DC75AD">
        <w:rPr>
          <w:rFonts w:ascii="Verdana" w:hAnsi="Verdana"/>
          <w:sz w:val="21"/>
          <w:szCs w:val="21"/>
          <w:highlight w:val="yellow"/>
        </w:rPr>
        <w:t xml:space="preserve"> of the Department that is associated to the proposal &gt;&gt;</w:t>
      </w:r>
      <w:r>
        <w:rPr>
          <w:rFonts w:ascii="Verdana" w:hAnsi="Verdana"/>
          <w:sz w:val="21"/>
          <w:szCs w:val="21"/>
        </w:rPr>
        <w:t xml:space="preserve"> (</w:t>
      </w:r>
      <w:r w:rsidRPr="00522DC3">
        <w:rPr>
          <w:rFonts w:ascii="Verdana" w:hAnsi="Verdana"/>
          <w:i/>
          <w:sz w:val="21"/>
          <w:szCs w:val="21"/>
        </w:rPr>
        <w:t xml:space="preserve">Dipartimento di </w:t>
      </w:r>
      <w:r w:rsidRPr="00A60265">
        <w:rPr>
          <w:rFonts w:ascii="Verdana" w:hAnsi="Verdana"/>
          <w:sz w:val="21"/>
          <w:szCs w:val="21"/>
          <w:highlight w:val="yellow"/>
        </w:rPr>
        <w:t>&lt;&lt;name, in Italian,</w:t>
      </w:r>
      <w:r>
        <w:rPr>
          <w:rFonts w:ascii="Verdana" w:hAnsi="Verdana"/>
          <w:sz w:val="21"/>
          <w:szCs w:val="21"/>
        </w:rPr>
        <w:t xml:space="preserve"> </w:t>
      </w:r>
      <w:r w:rsidRPr="00DC75AD">
        <w:rPr>
          <w:rFonts w:ascii="Verdana" w:hAnsi="Verdana"/>
          <w:sz w:val="21"/>
          <w:szCs w:val="21"/>
          <w:highlight w:val="yellow"/>
        </w:rPr>
        <w:t xml:space="preserve">of the Department that is associated to the </w:t>
      </w:r>
      <w:r w:rsidRPr="00A60265">
        <w:rPr>
          <w:rFonts w:ascii="Verdana" w:hAnsi="Verdana"/>
          <w:sz w:val="21"/>
          <w:szCs w:val="21"/>
          <w:highlight w:val="yellow"/>
        </w:rPr>
        <w:t>proposal&gt;&gt;</w:t>
      </w:r>
      <w:r>
        <w:rPr>
          <w:rFonts w:ascii="Verdana" w:hAnsi="Verdana"/>
          <w:sz w:val="21"/>
          <w:szCs w:val="21"/>
        </w:rPr>
        <w:t>)</w:t>
      </w:r>
      <w:r w:rsidRPr="00DC75AD">
        <w:rPr>
          <w:rFonts w:ascii="Verdana" w:hAnsi="Verdana"/>
          <w:sz w:val="21"/>
          <w:szCs w:val="21"/>
        </w:rPr>
        <w:t>,</w:t>
      </w:r>
      <w:r>
        <w:rPr>
          <w:rFonts w:ascii="Verdana" w:hAnsi="Verdana"/>
          <w:sz w:val="21"/>
          <w:szCs w:val="21"/>
        </w:rPr>
        <w:t xml:space="preserve"> confirms its intention to host</w:t>
      </w:r>
      <w:r w:rsidRPr="00DC75AD">
        <w:rPr>
          <w:rFonts w:ascii="Verdana" w:hAnsi="Verdana"/>
          <w:sz w:val="21"/>
          <w:szCs w:val="21"/>
        </w:rPr>
        <w:t xml:space="preserve"> </w:t>
      </w:r>
      <w:r w:rsidRPr="00DC75AD">
        <w:rPr>
          <w:rFonts w:ascii="Verdana" w:hAnsi="Verdana"/>
          <w:sz w:val="21"/>
          <w:szCs w:val="21"/>
          <w:highlight w:val="yellow"/>
        </w:rPr>
        <w:t xml:space="preserve">&lt;&lt; </w:t>
      </w:r>
      <w:r>
        <w:rPr>
          <w:rFonts w:ascii="Verdana" w:hAnsi="Verdana"/>
          <w:sz w:val="21"/>
          <w:szCs w:val="21"/>
          <w:highlight w:val="yellow"/>
        </w:rPr>
        <w:t>Name</w:t>
      </w:r>
      <w:r w:rsidRPr="00DC75AD">
        <w:rPr>
          <w:rFonts w:ascii="Verdana" w:hAnsi="Verdana"/>
          <w:sz w:val="21"/>
          <w:szCs w:val="21"/>
          <w:highlight w:val="yellow"/>
        </w:rPr>
        <w:t xml:space="preserve"> of the PI&gt;&gt;</w:t>
      </w:r>
      <w:r w:rsidRPr="00DC75AD">
        <w:rPr>
          <w:rFonts w:ascii="Verdana" w:hAnsi="Verdana"/>
          <w:sz w:val="21"/>
          <w:szCs w:val="21"/>
        </w:rPr>
        <w:t xml:space="preserve">, PI of the project </w:t>
      </w:r>
      <w:r w:rsidRPr="00DC75AD">
        <w:rPr>
          <w:rFonts w:ascii="Verdana" w:hAnsi="Verdana"/>
          <w:sz w:val="21"/>
          <w:szCs w:val="21"/>
          <w:highlight w:val="yellow"/>
        </w:rPr>
        <w:t>&lt;&lt;</w:t>
      </w:r>
      <w:r>
        <w:rPr>
          <w:rFonts w:ascii="Verdana" w:hAnsi="Verdana"/>
          <w:sz w:val="21"/>
          <w:szCs w:val="21"/>
          <w:highlight w:val="yellow"/>
        </w:rPr>
        <w:t xml:space="preserve"> Title - </w:t>
      </w:r>
      <w:r w:rsidRPr="00DC75AD">
        <w:rPr>
          <w:rFonts w:ascii="Verdana" w:hAnsi="Verdana"/>
          <w:sz w:val="21"/>
          <w:szCs w:val="21"/>
          <w:highlight w:val="yellow"/>
        </w:rPr>
        <w:t>acronym of the project &gt;&gt;</w:t>
      </w:r>
      <w:r w:rsidRPr="00DC75AD">
        <w:rPr>
          <w:rFonts w:ascii="Verdana" w:hAnsi="Verdana"/>
          <w:sz w:val="21"/>
          <w:szCs w:val="21"/>
        </w:rPr>
        <w:t>.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Should the proposal be funded, the </w:t>
      </w:r>
      <w:r>
        <w:rPr>
          <w:rFonts w:ascii="Verdana" w:hAnsi="Verdana"/>
          <w:sz w:val="21"/>
          <w:szCs w:val="21"/>
        </w:rPr>
        <w:t>University of Padua</w:t>
      </w:r>
      <w:r w:rsidRPr="00DC75AD">
        <w:rPr>
          <w:rFonts w:ascii="Verdana" w:hAnsi="Verdana"/>
          <w:sz w:val="21"/>
          <w:szCs w:val="21"/>
        </w:rPr>
        <w:t xml:space="preserve">, </w:t>
      </w:r>
      <w:r>
        <w:rPr>
          <w:rFonts w:ascii="Verdana" w:hAnsi="Verdana"/>
          <w:sz w:val="21"/>
          <w:szCs w:val="21"/>
        </w:rPr>
        <w:t xml:space="preserve">Department of </w:t>
      </w:r>
      <w:r w:rsidRPr="00DC75AD">
        <w:rPr>
          <w:rFonts w:ascii="Verdana" w:hAnsi="Verdana"/>
          <w:sz w:val="21"/>
          <w:szCs w:val="21"/>
          <w:highlight w:val="yellow"/>
        </w:rPr>
        <w:t>&lt;&lt;name of the Department&gt;&gt;</w:t>
      </w:r>
      <w:r w:rsidRPr="00DC75AD">
        <w:rPr>
          <w:rFonts w:ascii="Verdana" w:hAnsi="Verdana"/>
          <w:sz w:val="21"/>
          <w:szCs w:val="21"/>
        </w:rPr>
        <w:t xml:space="preserve"> commits itself to: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a) employ the </w:t>
      </w:r>
      <w:r>
        <w:rPr>
          <w:rFonts w:ascii="Verdana" w:hAnsi="Verdana"/>
          <w:sz w:val="21"/>
          <w:szCs w:val="21"/>
        </w:rPr>
        <w:t>Principal I</w:t>
      </w:r>
      <w:r w:rsidRPr="00DC75AD">
        <w:rPr>
          <w:rFonts w:ascii="Verdana" w:hAnsi="Verdana"/>
          <w:sz w:val="21"/>
          <w:szCs w:val="21"/>
        </w:rPr>
        <w:t>nvestigator for the duration of the grant [</w:t>
      </w:r>
      <w:r w:rsidRPr="00DC75AD">
        <w:rPr>
          <w:rFonts w:ascii="Verdana" w:hAnsi="Verdana"/>
          <w:sz w:val="21"/>
          <w:szCs w:val="21"/>
          <w:highlight w:val="yellow"/>
        </w:rPr>
        <w:t xml:space="preserve">only if the PI </w:t>
      </w:r>
      <w:r>
        <w:rPr>
          <w:rFonts w:ascii="Verdana" w:hAnsi="Verdana"/>
          <w:sz w:val="21"/>
          <w:szCs w:val="21"/>
          <w:highlight w:val="yellow"/>
        </w:rPr>
        <w:t>is not employed by</w:t>
      </w:r>
      <w:r w:rsidRPr="00DC75AD">
        <w:rPr>
          <w:rFonts w:ascii="Verdana" w:hAnsi="Verdana"/>
          <w:sz w:val="21"/>
          <w:szCs w:val="21"/>
          <w:highlight w:val="yellow"/>
        </w:rPr>
        <w:t xml:space="preserve"> </w:t>
      </w:r>
      <w:r w:rsidRPr="00637E20">
        <w:rPr>
          <w:rFonts w:ascii="Verdana" w:hAnsi="Verdana"/>
          <w:sz w:val="21"/>
          <w:szCs w:val="21"/>
          <w:highlight w:val="yellow"/>
        </w:rPr>
        <w:t>Unipd</w:t>
      </w:r>
      <w:r w:rsidRPr="00DC75AD">
        <w:rPr>
          <w:rFonts w:ascii="Verdana" w:hAnsi="Verdana"/>
          <w:sz w:val="21"/>
          <w:szCs w:val="21"/>
        </w:rPr>
        <w:t>] :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DC75AD">
        <w:rPr>
          <w:rFonts w:ascii="Verdana" w:hAnsi="Verdana"/>
          <w:sz w:val="21"/>
          <w:szCs w:val="21"/>
        </w:rPr>
        <w:t xml:space="preserve">b) ensure that the work will be performed under the scientific guidance of the </w:t>
      </w:r>
      <w:r>
        <w:rPr>
          <w:rFonts w:ascii="Verdana" w:hAnsi="Verdana"/>
          <w:sz w:val="21"/>
          <w:szCs w:val="21"/>
        </w:rPr>
        <w:t>Principal I</w:t>
      </w:r>
      <w:r w:rsidRPr="00DC75AD">
        <w:rPr>
          <w:rFonts w:ascii="Verdana" w:hAnsi="Verdana"/>
          <w:sz w:val="21"/>
          <w:szCs w:val="21"/>
        </w:rPr>
        <w:t xml:space="preserve">nvestigator </w:t>
      </w:r>
      <w:r w:rsidRPr="00DC75AD">
        <w:rPr>
          <w:rFonts w:ascii="Verdana" w:hAnsi="Verdana"/>
          <w:sz w:val="21"/>
          <w:szCs w:val="21"/>
          <w:lang w:val="en-GB"/>
        </w:rPr>
        <w:t xml:space="preserve"> 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c) guarantee the </w:t>
      </w:r>
      <w:r>
        <w:rPr>
          <w:rFonts w:ascii="Verdana" w:hAnsi="Verdana"/>
          <w:sz w:val="21"/>
          <w:szCs w:val="21"/>
        </w:rPr>
        <w:t>P</w:t>
      </w:r>
      <w:r w:rsidRPr="00DC75AD">
        <w:rPr>
          <w:rFonts w:ascii="Verdana" w:hAnsi="Verdana"/>
          <w:sz w:val="21"/>
          <w:szCs w:val="21"/>
        </w:rPr>
        <w:t xml:space="preserve">rincipal </w:t>
      </w:r>
      <w:r>
        <w:rPr>
          <w:rFonts w:ascii="Verdana" w:hAnsi="Verdana"/>
          <w:sz w:val="21"/>
          <w:szCs w:val="21"/>
        </w:rPr>
        <w:t>I</w:t>
      </w:r>
      <w:r w:rsidRPr="00DC75AD">
        <w:rPr>
          <w:rFonts w:ascii="Verdana" w:hAnsi="Verdana"/>
          <w:sz w:val="21"/>
          <w:szCs w:val="21"/>
        </w:rPr>
        <w:t>nvestigator's scientific independence, in particular for the:</w:t>
      </w:r>
    </w:p>
    <w:p w:rsidR="004C6D6E" w:rsidRPr="00DC75AD" w:rsidRDefault="004C6D6E" w:rsidP="004C6D6E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use of the budget to achieve the scientific objectives;</w:t>
      </w:r>
    </w:p>
    <w:p w:rsidR="004C6D6E" w:rsidRPr="00DC75AD" w:rsidRDefault="004C6D6E" w:rsidP="004C6D6E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authority to publish as senior author and invite as co-authors those who have contributed substantially to the work;</w:t>
      </w:r>
    </w:p>
    <w:p w:rsidR="004C6D6E" w:rsidRPr="00DC75AD" w:rsidRDefault="004C6D6E" w:rsidP="004C6D6E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preparation of scientific reports for the project;</w:t>
      </w:r>
    </w:p>
    <w:p w:rsidR="004C6D6E" w:rsidRPr="00DC75AD" w:rsidRDefault="004C6D6E" w:rsidP="004C6D6E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 xml:space="preserve">selection and supervision of the other team </w:t>
      </w:r>
      <w:r>
        <w:rPr>
          <w:rFonts w:ascii="Verdana" w:hAnsi="Verdana"/>
          <w:color w:val="auto"/>
          <w:sz w:val="21"/>
          <w:szCs w:val="21"/>
          <w:lang w:val="en-GB"/>
        </w:rPr>
        <w:t xml:space="preserve">members (hosted, </w:t>
      </w:r>
      <w:r w:rsidRPr="00DC75AD">
        <w:rPr>
          <w:rFonts w:ascii="Verdana" w:hAnsi="Verdana"/>
          <w:color w:val="auto"/>
          <w:sz w:val="21"/>
          <w:szCs w:val="21"/>
          <w:lang w:val="en-GB"/>
        </w:rPr>
        <w:t>and employed</w:t>
      </w:r>
      <w:r>
        <w:rPr>
          <w:rFonts w:ascii="Verdana" w:hAnsi="Verdana"/>
          <w:color w:val="auto"/>
          <w:sz w:val="21"/>
          <w:szCs w:val="21"/>
          <w:lang w:val="en-GB"/>
        </w:rPr>
        <w:t>,</w:t>
      </w:r>
      <w:r w:rsidRPr="00DC75AD">
        <w:rPr>
          <w:rFonts w:ascii="Verdana" w:hAnsi="Verdana"/>
          <w:color w:val="auto"/>
          <w:sz w:val="21"/>
          <w:szCs w:val="21"/>
          <w:lang w:val="en-GB"/>
        </w:rPr>
        <w:t xml:space="preserve"> by the Department, in line with the profiles needed to conduct the research);</w:t>
      </w:r>
    </w:p>
    <w:p w:rsidR="004C6D6E" w:rsidRPr="00DC75AD" w:rsidRDefault="004C6D6E" w:rsidP="004C6D6E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possibility to apply independently for funding;</w:t>
      </w:r>
    </w:p>
    <w:p w:rsidR="004C6D6E" w:rsidRPr="00DC75AD" w:rsidRDefault="004C6D6E" w:rsidP="004C6D6E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access to appropriate space and facilities for conducting the research.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d) provide — during the implementation of the project — research support to the </w:t>
      </w:r>
      <w:r>
        <w:rPr>
          <w:rFonts w:ascii="Verdana" w:hAnsi="Verdana"/>
          <w:sz w:val="21"/>
          <w:szCs w:val="21"/>
        </w:rPr>
        <w:t>Principal I</w:t>
      </w:r>
      <w:r w:rsidRPr="00DC75AD">
        <w:rPr>
          <w:rFonts w:ascii="Verdana" w:hAnsi="Verdana"/>
          <w:sz w:val="21"/>
          <w:szCs w:val="21"/>
        </w:rPr>
        <w:t xml:space="preserve">nvestigator and the team members (in terms of infrastructure, equipment, access rights, products and other services necessary for conducting the research); 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>
        <w:rPr>
          <w:rFonts w:ascii="Verdana" w:hAnsi="Verdana"/>
          <w:sz w:val="21"/>
          <w:szCs w:val="21"/>
        </w:rPr>
        <w:t>e) support the Principal I</w:t>
      </w:r>
      <w:r w:rsidRPr="00DC75AD">
        <w:rPr>
          <w:rFonts w:ascii="Verdana" w:hAnsi="Verdana"/>
          <w:sz w:val="21"/>
          <w:szCs w:val="21"/>
        </w:rPr>
        <w:t>nvestigator and provide administrative assistance;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f) take all measures to implement the principles set out in the Commission Recommendation on the European Charter for Researchers and the Code of Conduct for the Recruitment of Researchers – in particular regarding working conditions, transparent recruitment processes based on merit and career development – and ensure that the </w:t>
      </w:r>
      <w:r>
        <w:rPr>
          <w:rFonts w:ascii="Verdana" w:hAnsi="Verdana"/>
          <w:sz w:val="21"/>
          <w:szCs w:val="21"/>
        </w:rPr>
        <w:t>P</w:t>
      </w:r>
      <w:r w:rsidRPr="00DC75AD">
        <w:rPr>
          <w:rFonts w:ascii="Verdana" w:hAnsi="Verdana"/>
          <w:sz w:val="21"/>
          <w:szCs w:val="21"/>
        </w:rPr>
        <w:t xml:space="preserve">rincipal </w:t>
      </w:r>
      <w:r>
        <w:rPr>
          <w:rFonts w:ascii="Verdana" w:hAnsi="Verdana"/>
          <w:sz w:val="21"/>
          <w:szCs w:val="21"/>
        </w:rPr>
        <w:t>I</w:t>
      </w:r>
      <w:r w:rsidRPr="00DC75AD">
        <w:rPr>
          <w:rFonts w:ascii="Verdana" w:hAnsi="Verdana"/>
          <w:sz w:val="21"/>
          <w:szCs w:val="21"/>
        </w:rPr>
        <w:t>nvestigator, researchers and third parties involved in the project are aware of them.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Date …………………. </w:t>
      </w:r>
    </w:p>
    <w:p w:rsidR="004C6D6E" w:rsidRPr="00DC75AD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Name of the Head of Department</w:t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  <w:t>Signature of the Head of Department</w:t>
      </w:r>
    </w:p>
    <w:p w:rsidR="004C6D6E" w:rsidRDefault="004C6D6E" w:rsidP="004C6D6E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…………………………….</w:t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  <w:t>………………….………………….</w:t>
      </w:r>
    </w:p>
    <w:p w:rsidR="003C2165" w:rsidRDefault="003C2165" w:rsidP="003C2165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152108" w:rsidRPr="00B52596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sectPr w:rsidR="00152108" w:rsidRPr="00B52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08" w:rsidRDefault="00152108" w:rsidP="00152108">
      <w:r>
        <w:separator/>
      </w:r>
    </w:p>
  </w:endnote>
  <w:endnote w:type="continuationSeparator" w:id="0">
    <w:p w:rsidR="00152108" w:rsidRDefault="00152108" w:rsidP="0015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08" w:rsidRDefault="00152108" w:rsidP="00152108">
      <w:r>
        <w:separator/>
      </w:r>
    </w:p>
  </w:footnote>
  <w:footnote w:type="continuationSeparator" w:id="0">
    <w:p w:rsidR="00152108" w:rsidRDefault="00152108" w:rsidP="0015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0D7A4E"/>
    <w:multiLevelType w:val="hybridMultilevel"/>
    <w:tmpl w:val="997230A2"/>
    <w:lvl w:ilvl="0" w:tplc="29C821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08"/>
    <w:rsid w:val="00152108"/>
    <w:rsid w:val="003C2165"/>
    <w:rsid w:val="004C6D6E"/>
    <w:rsid w:val="007A169E"/>
    <w:rsid w:val="00DA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5651"/>
  <w15:chartTrackingRefBased/>
  <w15:docId w15:val="{55BA362A-DD64-4A94-9266-C4A95018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210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152108"/>
    <w:pPr>
      <w:spacing w:before="44"/>
      <w:ind w:left="838" w:hanging="72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52108"/>
    <w:rPr>
      <w:rFonts w:ascii="Calibri" w:eastAsia="Calibri" w:hAnsi="Calibri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52108"/>
    <w:pPr>
      <w:ind w:left="118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108"/>
    <w:rPr>
      <w:rFonts w:ascii="Calibri" w:eastAsia="Calibri" w:hAnsi="Calibri"/>
      <w:lang w:val="en-US"/>
    </w:rPr>
  </w:style>
  <w:style w:type="paragraph" w:styleId="Titolo">
    <w:name w:val="Title"/>
    <w:basedOn w:val="Normale"/>
    <w:link w:val="TitoloCarattere"/>
    <w:uiPriority w:val="99"/>
    <w:qFormat/>
    <w:rsid w:val="00152108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152108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unhideWhenUsed/>
    <w:rsid w:val="00152108"/>
    <w:pPr>
      <w:widowControl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rsid w:val="0015210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2108"/>
    <w:rPr>
      <w:vertAlign w:val="superscript"/>
    </w:rPr>
  </w:style>
  <w:style w:type="paragraph" w:customStyle="1" w:styleId="Contenudetableau">
    <w:name w:val="Contenu de tableau"/>
    <w:basedOn w:val="Normale"/>
    <w:rsid w:val="00152108"/>
    <w:pPr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fr-B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1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Default">
    <w:name w:val="Default"/>
    <w:rsid w:val="0015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C21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C216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C2165"/>
    <w:rPr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1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16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29FF-4704-42DD-8A59-BA8FF8E7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 Giulia</dc:creator>
  <cp:keywords/>
  <dc:description/>
  <cp:lastModifiedBy>Giulia Salvo</cp:lastModifiedBy>
  <cp:revision>4</cp:revision>
  <dcterms:created xsi:type="dcterms:W3CDTF">2022-12-01T12:19:00Z</dcterms:created>
  <dcterms:modified xsi:type="dcterms:W3CDTF">2024-12-17T10:16:00Z</dcterms:modified>
</cp:coreProperties>
</file>