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FEDB6" w14:textId="77777777" w:rsidR="00550627" w:rsidRPr="001E0333" w:rsidRDefault="00550627" w:rsidP="00550627">
      <w:pPr>
        <w:pStyle w:val="Corpodeltesto2"/>
        <w:spacing w:after="120" w:line="276" w:lineRule="auto"/>
        <w:jc w:val="center"/>
        <w:rPr>
          <w:rFonts w:ascii="Arial" w:hAnsi="Arial" w:cs="Arial"/>
          <w:b/>
          <w:color w:val="auto"/>
          <w:sz w:val="20"/>
          <w:lang w:val="en-GB"/>
        </w:rPr>
      </w:pPr>
    </w:p>
    <w:p w14:paraId="752F2FBD" w14:textId="77777777" w:rsidR="00550627" w:rsidRPr="001E0333" w:rsidRDefault="00550627" w:rsidP="00550627">
      <w:pPr>
        <w:jc w:val="both"/>
        <w:rPr>
          <w:rFonts w:ascii="Arial" w:hAnsi="Arial" w:cs="Arial"/>
          <w:lang w:val="en-GB"/>
        </w:rPr>
      </w:pPr>
      <w:r w:rsidRPr="001E0333">
        <w:rPr>
          <w:rFonts w:ascii="Arial" w:hAnsi="Arial" w:cs="Arial"/>
          <w:i/>
          <w:iCs/>
          <w:lang w:val="en-GB"/>
        </w:rPr>
        <w:t>Padua, …………..(date)</w:t>
      </w:r>
      <w:r w:rsidRPr="001E0333">
        <w:rPr>
          <w:rFonts w:ascii="Arial" w:hAnsi="Arial" w:cs="Arial"/>
          <w:lang w:val="en-GB"/>
        </w:rPr>
        <w:t xml:space="preserve"> </w:t>
      </w:r>
      <w:r w:rsidRPr="001E0333">
        <w:rPr>
          <w:rFonts w:ascii="Arial" w:hAnsi="Arial" w:cs="Arial"/>
          <w:lang w:val="en-GB"/>
        </w:rPr>
        <w:tab/>
      </w:r>
      <w:r w:rsidRPr="001E0333">
        <w:rPr>
          <w:rFonts w:ascii="Arial" w:hAnsi="Arial" w:cs="Arial"/>
          <w:lang w:val="en-GB"/>
        </w:rPr>
        <w:tab/>
      </w:r>
      <w:r w:rsidRPr="001E0333">
        <w:rPr>
          <w:rFonts w:ascii="Arial" w:hAnsi="Arial" w:cs="Arial"/>
          <w:lang w:val="en-GB"/>
        </w:rPr>
        <w:tab/>
      </w:r>
      <w:r w:rsidRPr="001E0333">
        <w:rPr>
          <w:rFonts w:ascii="Arial" w:hAnsi="Arial" w:cs="Arial"/>
          <w:lang w:val="en-GB"/>
        </w:rPr>
        <w:tab/>
        <w:t xml:space="preserve">                                           To …. </w:t>
      </w:r>
      <w:r w:rsidRPr="001E0333">
        <w:rPr>
          <w:rFonts w:ascii="Arial" w:hAnsi="Arial" w:cs="Arial"/>
          <w:i/>
          <w:iCs/>
          <w:lang w:val="en-GB"/>
        </w:rPr>
        <w:t>(Public body</w:t>
      </w:r>
      <w:r w:rsidRPr="001E0333">
        <w:rPr>
          <w:rFonts w:ascii="Arial" w:hAnsi="Arial" w:cs="Arial"/>
          <w:lang w:val="en-GB"/>
        </w:rPr>
        <w:t>)</w:t>
      </w:r>
    </w:p>
    <w:p w14:paraId="2E475096" w14:textId="77777777" w:rsidR="00550627" w:rsidRPr="001E0333" w:rsidRDefault="00550627" w:rsidP="00550627">
      <w:pPr>
        <w:pStyle w:val="Intestazione"/>
        <w:rPr>
          <w:rFonts w:ascii="Arial" w:hAnsi="Arial" w:cs="Arial"/>
          <w:i/>
          <w:sz w:val="20"/>
          <w:lang w:val="en-GB"/>
        </w:rPr>
      </w:pPr>
      <w:r w:rsidRPr="001E0333">
        <w:rPr>
          <w:rFonts w:ascii="Arial" w:hAnsi="Arial" w:cs="Arial"/>
          <w:i/>
          <w:iCs/>
          <w:sz w:val="20"/>
          <w:lang w:val="en-GB"/>
        </w:rPr>
        <w:t xml:space="preserve">Prot. no. …………….                                                                                                     ……………………                                                                                                           </w:t>
      </w:r>
    </w:p>
    <w:p w14:paraId="00EB45C4" w14:textId="77777777" w:rsidR="00550627" w:rsidRPr="001E0333" w:rsidRDefault="00550627" w:rsidP="00550627">
      <w:pPr>
        <w:pStyle w:val="Intestazione"/>
        <w:rPr>
          <w:rFonts w:ascii="Arial" w:hAnsi="Arial" w:cs="Arial"/>
          <w:sz w:val="20"/>
          <w:lang w:val="en-GB"/>
        </w:rPr>
      </w:pPr>
      <w:r w:rsidRPr="001E0333">
        <w:rPr>
          <w:rFonts w:ascii="Arial" w:hAnsi="Arial" w:cs="Arial"/>
          <w:i/>
          <w:iCs/>
          <w:sz w:val="20"/>
          <w:lang w:val="en-GB"/>
        </w:rPr>
        <w:t xml:space="preserve">of ……………………..                                                                                                   </w:t>
      </w:r>
      <w:r w:rsidRPr="001E0333">
        <w:rPr>
          <w:rFonts w:ascii="Arial" w:hAnsi="Arial" w:cs="Arial"/>
          <w:sz w:val="20"/>
          <w:lang w:val="en-GB"/>
        </w:rPr>
        <w:t>Street …………………</w:t>
      </w:r>
    </w:p>
    <w:p w14:paraId="5CE01750" w14:textId="77777777" w:rsidR="00550627" w:rsidRPr="001E0333" w:rsidRDefault="00550627" w:rsidP="00550627">
      <w:pPr>
        <w:pStyle w:val="Intestazione"/>
        <w:rPr>
          <w:rFonts w:ascii="Arial" w:hAnsi="Arial" w:cs="Arial"/>
          <w:i/>
          <w:sz w:val="20"/>
          <w:highlight w:val="yellow"/>
          <w:lang w:val="en-GB"/>
        </w:rPr>
      </w:pPr>
      <w:r w:rsidRPr="001E0333">
        <w:rPr>
          <w:rFonts w:ascii="Arial" w:hAnsi="Arial" w:cs="Arial"/>
          <w:i/>
          <w:iCs/>
          <w:sz w:val="20"/>
          <w:highlight w:val="yellow"/>
          <w:lang w:val="en-GB"/>
        </w:rPr>
        <w:t>(NB: eliminare tutto se il contratto è firmato digitalmente</w:t>
      </w:r>
    </w:p>
    <w:p w14:paraId="1BEB513A" w14:textId="77777777" w:rsidR="00550627" w:rsidRPr="001E0333" w:rsidRDefault="00550627" w:rsidP="00550627">
      <w:pPr>
        <w:pStyle w:val="Intestazione"/>
        <w:rPr>
          <w:rFonts w:ascii="Arial" w:hAnsi="Arial" w:cs="Arial"/>
          <w:i/>
          <w:sz w:val="20"/>
          <w:highlight w:val="yellow"/>
          <w:lang w:val="en-GB"/>
        </w:rPr>
      </w:pPr>
      <w:r w:rsidRPr="001E0333">
        <w:rPr>
          <w:rFonts w:ascii="Arial" w:hAnsi="Arial" w:cs="Arial"/>
          <w:i/>
          <w:iCs/>
          <w:sz w:val="20"/>
          <w:highlight w:val="yellow"/>
          <w:lang w:val="en-GB"/>
        </w:rPr>
        <w:t xml:space="preserve">in quanto tali dati si generano in modo automatico </w:t>
      </w:r>
    </w:p>
    <w:p w14:paraId="2D97D1FF" w14:textId="77777777" w:rsidR="00550627" w:rsidRPr="001E0333" w:rsidRDefault="00550627" w:rsidP="00550627">
      <w:pPr>
        <w:pStyle w:val="Intestazione"/>
        <w:rPr>
          <w:rFonts w:ascii="Arial" w:hAnsi="Arial" w:cs="Arial"/>
          <w:i/>
          <w:sz w:val="20"/>
          <w:lang w:val="en-GB"/>
        </w:rPr>
      </w:pPr>
      <w:r w:rsidRPr="001E0333">
        <w:rPr>
          <w:rFonts w:ascii="Arial" w:hAnsi="Arial" w:cs="Arial"/>
          <w:i/>
          <w:iCs/>
          <w:sz w:val="20"/>
          <w:highlight w:val="yellow"/>
          <w:lang w:val="en-GB"/>
        </w:rPr>
        <w:t>a seguito dell’apposizione della firma e dell’invio tramite pec)</w:t>
      </w:r>
      <w:r w:rsidRPr="001E0333">
        <w:rPr>
          <w:rFonts w:ascii="Arial" w:hAnsi="Arial" w:cs="Arial"/>
          <w:i/>
          <w:iCs/>
          <w:sz w:val="20"/>
          <w:lang w:val="en-GB"/>
        </w:rPr>
        <w:tab/>
        <w:t xml:space="preserve">            </w:t>
      </w:r>
    </w:p>
    <w:p w14:paraId="345FF8C2" w14:textId="77777777" w:rsidR="00550627" w:rsidRPr="001E0333" w:rsidRDefault="00550627" w:rsidP="00550627">
      <w:pPr>
        <w:pStyle w:val="Intestazione"/>
        <w:jc w:val="right"/>
        <w:rPr>
          <w:rFonts w:ascii="Arial" w:hAnsi="Arial" w:cs="Arial"/>
          <w:sz w:val="20"/>
          <w:lang w:val="en-GB"/>
        </w:rPr>
      </w:pPr>
      <w:r w:rsidRPr="001E0333">
        <w:rPr>
          <w:rFonts w:ascii="Arial" w:hAnsi="Arial" w:cs="Arial"/>
          <w:sz w:val="20"/>
          <w:lang w:val="en-GB"/>
        </w:rPr>
        <w:tab/>
        <w:t xml:space="preserve">                                                                   </w:t>
      </w:r>
    </w:p>
    <w:p w14:paraId="60D6EB23" w14:textId="77777777" w:rsidR="00550627" w:rsidRPr="001E0333" w:rsidRDefault="00550627" w:rsidP="00550627">
      <w:pPr>
        <w:pStyle w:val="Intestazione"/>
        <w:jc w:val="right"/>
        <w:rPr>
          <w:rFonts w:ascii="Arial" w:hAnsi="Arial" w:cs="Arial"/>
          <w:i/>
          <w:sz w:val="20"/>
          <w:highlight w:val="yellow"/>
          <w:lang w:val="en-GB"/>
        </w:rPr>
      </w:pPr>
      <w:r w:rsidRPr="001E0333">
        <w:rPr>
          <w:rFonts w:ascii="Arial" w:hAnsi="Arial" w:cs="Arial"/>
          <w:sz w:val="20"/>
          <w:highlight w:val="yellow"/>
          <w:lang w:val="en-GB"/>
        </w:rPr>
        <w:t>(</w:t>
      </w:r>
      <w:r w:rsidRPr="001E0333">
        <w:rPr>
          <w:rFonts w:ascii="Arial" w:hAnsi="Arial" w:cs="Arial"/>
          <w:i/>
          <w:iCs/>
          <w:sz w:val="20"/>
          <w:highlight w:val="yellow"/>
          <w:lang w:val="en-GB"/>
        </w:rPr>
        <w:t xml:space="preserve">NB: aggiungere indirizzo PEC </w:t>
      </w:r>
    </w:p>
    <w:p w14:paraId="3007948D" w14:textId="77777777" w:rsidR="00550627" w:rsidRPr="001E0333" w:rsidRDefault="00550627" w:rsidP="00550627">
      <w:pPr>
        <w:pStyle w:val="Intestazione"/>
        <w:jc w:val="right"/>
        <w:rPr>
          <w:rFonts w:ascii="Arial" w:hAnsi="Arial" w:cs="Arial"/>
          <w:i/>
          <w:sz w:val="20"/>
          <w:lang w:val="en-GB"/>
        </w:rPr>
      </w:pPr>
      <w:r w:rsidRPr="001E0333">
        <w:rPr>
          <w:rFonts w:ascii="Arial" w:hAnsi="Arial" w:cs="Arial"/>
          <w:i/>
          <w:iCs/>
          <w:sz w:val="20"/>
          <w:highlight w:val="yellow"/>
          <w:lang w:val="en-GB"/>
        </w:rPr>
        <w:t>se il contratto è firmato digitalmente)</w:t>
      </w:r>
    </w:p>
    <w:p w14:paraId="2DDAC236" w14:textId="77777777" w:rsidR="00550627" w:rsidRPr="001E0333" w:rsidRDefault="00550627" w:rsidP="00550627">
      <w:pPr>
        <w:pStyle w:val="Intestazione"/>
        <w:rPr>
          <w:rFonts w:ascii="Arial" w:hAnsi="Arial" w:cs="Arial"/>
          <w:b/>
          <w:i/>
          <w:sz w:val="20"/>
          <w:lang w:val="en-GB"/>
        </w:rPr>
      </w:pPr>
    </w:p>
    <w:p w14:paraId="3C59550E" w14:textId="77777777" w:rsidR="00550627" w:rsidRPr="001E0333" w:rsidRDefault="00550627" w:rsidP="00550627">
      <w:pPr>
        <w:pStyle w:val="Intestazione"/>
        <w:rPr>
          <w:rFonts w:ascii="Arial" w:hAnsi="Arial" w:cs="Arial"/>
          <w:sz w:val="20"/>
          <w:lang w:val="en-GB"/>
        </w:rPr>
      </w:pPr>
      <w:r w:rsidRPr="001E0333">
        <w:rPr>
          <w:rFonts w:ascii="Arial" w:hAnsi="Arial" w:cs="Arial"/>
          <w:sz w:val="20"/>
          <w:lang w:val="en-GB"/>
        </w:rPr>
        <w:t>Year ….. Tit.    Cl…. File.......</w:t>
      </w:r>
    </w:p>
    <w:p w14:paraId="4A20BFD8" w14:textId="77777777" w:rsidR="00550627" w:rsidRPr="001E0333" w:rsidRDefault="00550627" w:rsidP="00550627">
      <w:pPr>
        <w:rPr>
          <w:rFonts w:ascii="Arial" w:hAnsi="Arial" w:cs="Arial"/>
          <w:lang w:val="en-GB"/>
        </w:rPr>
      </w:pPr>
    </w:p>
    <w:p w14:paraId="656C9F6D" w14:textId="77777777" w:rsidR="00550627" w:rsidRPr="001E0333" w:rsidRDefault="00550627" w:rsidP="00550627">
      <w:pPr>
        <w:rPr>
          <w:rFonts w:ascii="Arial" w:hAnsi="Arial" w:cs="Arial"/>
          <w:lang w:val="en-GB"/>
        </w:rPr>
      </w:pPr>
    </w:p>
    <w:p w14:paraId="132D1043" w14:textId="77777777" w:rsidR="00550627" w:rsidRPr="001E0333" w:rsidRDefault="00550627" w:rsidP="00550627">
      <w:pPr>
        <w:jc w:val="right"/>
        <w:rPr>
          <w:rFonts w:ascii="Arial" w:hAnsi="Arial" w:cs="Arial"/>
          <w:lang w:val="en-GB"/>
        </w:rPr>
      </w:pPr>
      <w:r w:rsidRPr="001E0333">
        <w:rPr>
          <w:rFonts w:ascii="Arial" w:hAnsi="Arial" w:cs="Arial"/>
          <w:lang w:val="en-GB"/>
        </w:rPr>
        <w:t xml:space="preserve"> </w:t>
      </w:r>
      <w:r w:rsidRPr="001E0333">
        <w:rPr>
          <w:rFonts w:ascii="Arial" w:hAnsi="Arial" w:cs="Arial"/>
          <w:lang w:val="en-GB"/>
        </w:rPr>
        <w:tab/>
      </w:r>
    </w:p>
    <w:p w14:paraId="42D590E3" w14:textId="77777777" w:rsidR="00550627" w:rsidRPr="001E0333" w:rsidRDefault="00550627" w:rsidP="00550627">
      <w:pPr>
        <w:ind w:left="993" w:hanging="1135"/>
        <w:jc w:val="both"/>
        <w:rPr>
          <w:rFonts w:ascii="Arial" w:hAnsi="Arial" w:cs="Arial"/>
          <w:i/>
          <w:lang w:val="en-GB"/>
        </w:rPr>
      </w:pPr>
      <w:r w:rsidRPr="001E0333">
        <w:rPr>
          <w:rFonts w:ascii="Arial" w:hAnsi="Arial" w:cs="Arial"/>
          <w:lang w:val="en-GB"/>
        </w:rPr>
        <w:t xml:space="preserve">SUBJECT: agreement to cooperate in research projects under the uni-impresa programme  </w:t>
      </w:r>
      <w:r w:rsidRPr="001E0333">
        <w:rPr>
          <w:rFonts w:ascii="Arial" w:hAnsi="Arial" w:cs="Arial"/>
          <w:i/>
          <w:iCs/>
          <w:highlight w:val="yellow"/>
          <w:lang w:val="en-GB"/>
        </w:rPr>
        <w:t>[INSERIRE TITOLO DEL PROGETTO]</w:t>
      </w:r>
    </w:p>
    <w:p w14:paraId="1624374C" w14:textId="77777777" w:rsidR="00550627" w:rsidRPr="001E0333" w:rsidRDefault="00550627" w:rsidP="00550627">
      <w:pPr>
        <w:pStyle w:val="Corpodeltesto2"/>
        <w:spacing w:after="120" w:line="276" w:lineRule="auto"/>
        <w:jc w:val="center"/>
        <w:rPr>
          <w:rFonts w:ascii="Arial" w:hAnsi="Arial" w:cs="Arial"/>
          <w:i/>
          <w:color w:val="auto"/>
          <w:sz w:val="20"/>
          <w:lang w:val="en-GB"/>
        </w:rPr>
      </w:pPr>
    </w:p>
    <w:p w14:paraId="066A287E" w14:textId="77777777" w:rsidR="00550627" w:rsidRPr="001E0333" w:rsidRDefault="00550627" w:rsidP="00550627">
      <w:pPr>
        <w:pStyle w:val="Corpodeltesto2"/>
        <w:spacing w:after="120" w:line="271" w:lineRule="auto"/>
        <w:jc w:val="center"/>
        <w:rPr>
          <w:rFonts w:ascii="Arial" w:hAnsi="Arial" w:cs="Arial"/>
          <w:color w:val="auto"/>
          <w:sz w:val="20"/>
          <w:lang w:val="en-GB"/>
        </w:rPr>
      </w:pPr>
    </w:p>
    <w:p w14:paraId="31A020FF" w14:textId="20B66042" w:rsidR="00550627" w:rsidRPr="001E0333" w:rsidRDefault="00550627" w:rsidP="00550627">
      <w:pPr>
        <w:pStyle w:val="Corpodeltesto31"/>
        <w:spacing w:line="271" w:lineRule="auto"/>
        <w:ind w:right="-27"/>
        <w:rPr>
          <w:rFonts w:ascii="Arial" w:hAnsi="Arial" w:cs="Arial"/>
          <w:sz w:val="20"/>
          <w:lang w:val="en-GB"/>
        </w:rPr>
      </w:pPr>
      <w:r w:rsidRPr="001E0333">
        <w:rPr>
          <w:rFonts w:ascii="Arial" w:hAnsi="Arial" w:cs="Arial"/>
          <w:sz w:val="20"/>
          <w:lang w:val="en-GB"/>
        </w:rPr>
        <w:t>the University of Padua, Department</w:t>
      </w:r>
      <w:r w:rsidR="0018182E">
        <w:rPr>
          <w:rFonts w:ascii="Arial" w:hAnsi="Arial" w:cs="Arial"/>
          <w:sz w:val="20"/>
          <w:lang w:val="en-GB"/>
        </w:rPr>
        <w:t>/Centre</w:t>
      </w:r>
      <w:r w:rsidRPr="001E0333">
        <w:rPr>
          <w:rFonts w:ascii="Arial" w:hAnsi="Arial" w:cs="Arial"/>
          <w:sz w:val="20"/>
          <w:lang w:val="en-GB"/>
        </w:rPr>
        <w:t xml:space="preserve"> of ___________, with registered office in [Department Office] ___________, tax code 80006480281 - VAT reg. no. 00742430283 represented by the Director prof. ___________, domiciled for the purposes of his position at the operational office (hereinafter “Department” </w:t>
      </w:r>
      <w:r w:rsidR="0018182E">
        <w:rPr>
          <w:rFonts w:ascii="Arial" w:hAnsi="Arial" w:cs="Arial"/>
          <w:sz w:val="20"/>
          <w:lang w:val="en-GB"/>
        </w:rPr>
        <w:t xml:space="preserve">or “Centre” </w:t>
      </w:r>
      <w:r w:rsidRPr="001E0333">
        <w:rPr>
          <w:rFonts w:ascii="Arial" w:hAnsi="Arial" w:cs="Arial"/>
          <w:sz w:val="20"/>
          <w:lang w:val="en-GB"/>
        </w:rPr>
        <w:t>or “Party” or, jointly with the partners “Parties”);</w:t>
      </w:r>
    </w:p>
    <w:p w14:paraId="671EAB74" w14:textId="77777777" w:rsidR="00550627" w:rsidRPr="001E0333" w:rsidRDefault="00550627" w:rsidP="00550627">
      <w:pPr>
        <w:pStyle w:val="Corpodeltesto31"/>
        <w:spacing w:line="271" w:lineRule="auto"/>
        <w:ind w:right="-27"/>
        <w:jc w:val="center"/>
        <w:rPr>
          <w:rFonts w:ascii="Arial" w:hAnsi="Arial" w:cs="Arial"/>
          <w:sz w:val="20"/>
          <w:lang w:val="en-GB"/>
        </w:rPr>
      </w:pPr>
    </w:p>
    <w:p w14:paraId="1EA472A9" w14:textId="77777777" w:rsidR="00550627" w:rsidRPr="001E0333" w:rsidRDefault="00550627" w:rsidP="00550627">
      <w:pPr>
        <w:pStyle w:val="Corpodeltesto31"/>
        <w:spacing w:line="271" w:lineRule="auto"/>
        <w:ind w:right="-27"/>
        <w:jc w:val="center"/>
        <w:rPr>
          <w:rFonts w:ascii="Arial" w:hAnsi="Arial" w:cs="Arial"/>
          <w:b/>
          <w:sz w:val="20"/>
          <w:lang w:val="en-GB"/>
        </w:rPr>
      </w:pPr>
      <w:r w:rsidRPr="001E0333">
        <w:rPr>
          <w:rFonts w:ascii="Arial" w:hAnsi="Arial" w:cs="Arial"/>
          <w:b/>
          <w:bCs/>
          <w:sz w:val="20"/>
          <w:lang w:val="en-GB"/>
        </w:rPr>
        <w:t xml:space="preserve">proposes to </w:t>
      </w:r>
    </w:p>
    <w:p w14:paraId="25CF77FE" w14:textId="77777777" w:rsidR="00550627" w:rsidRPr="001E0333" w:rsidRDefault="00550627" w:rsidP="00550627">
      <w:pPr>
        <w:pStyle w:val="Corpodeltesto31"/>
        <w:spacing w:line="271" w:lineRule="auto"/>
        <w:ind w:right="-27"/>
        <w:jc w:val="center"/>
        <w:rPr>
          <w:rFonts w:ascii="Arial" w:hAnsi="Arial" w:cs="Arial"/>
          <w:sz w:val="20"/>
          <w:lang w:val="en-GB"/>
        </w:rPr>
      </w:pPr>
    </w:p>
    <w:p w14:paraId="233B0066" w14:textId="77777777" w:rsidR="00550627" w:rsidRPr="001E0333" w:rsidRDefault="00550627" w:rsidP="00550627">
      <w:pPr>
        <w:pStyle w:val="Corpodeltesto31"/>
        <w:spacing w:line="271" w:lineRule="auto"/>
        <w:ind w:right="-27"/>
        <w:rPr>
          <w:rFonts w:ascii="Arial" w:hAnsi="Arial" w:cs="Arial"/>
          <w:sz w:val="20"/>
          <w:lang w:val="en-GB"/>
        </w:rPr>
      </w:pPr>
      <w:r w:rsidRPr="001E0333">
        <w:rPr>
          <w:rFonts w:ascii="Arial" w:hAnsi="Arial" w:cs="Arial"/>
          <w:sz w:val="20"/>
          <w:lang w:val="en-GB"/>
        </w:rPr>
        <w:t xml:space="preserve">XXX, with registered office at ________________, tax code and VAT reg. no. ________________, represented by ______________ </w:t>
      </w:r>
      <w:r w:rsidRPr="001E0333">
        <w:rPr>
          <w:rFonts w:ascii="Arial" w:hAnsi="Arial" w:cs="Arial"/>
          <w:i/>
          <w:iCs/>
          <w:sz w:val="20"/>
          <w:highlight w:val="yellow"/>
          <w:lang w:val="en-GB"/>
        </w:rPr>
        <w:t>[indicare il legale rappresentante o procuratore</w:t>
      </w:r>
      <w:r w:rsidRPr="001E0333">
        <w:rPr>
          <w:rFonts w:ascii="Arial" w:hAnsi="Arial" w:cs="Arial"/>
          <w:i/>
          <w:iCs/>
          <w:sz w:val="20"/>
          <w:lang w:val="en-GB"/>
        </w:rPr>
        <w:t>]</w:t>
      </w:r>
      <w:r w:rsidRPr="001E0333">
        <w:rPr>
          <w:rFonts w:ascii="Arial" w:hAnsi="Arial" w:cs="Arial"/>
          <w:sz w:val="20"/>
          <w:lang w:val="en-GB"/>
        </w:rPr>
        <w:t>, (hereinafter “</w:t>
      </w:r>
      <w:r w:rsidRPr="001E0333">
        <w:rPr>
          <w:rFonts w:ascii="Arial" w:hAnsi="Arial" w:cs="Arial"/>
          <w:sz w:val="20"/>
          <w:highlight w:val="yellow"/>
          <w:lang w:val="en-GB"/>
        </w:rPr>
        <w:t>XXX</w:t>
      </w:r>
      <w:r w:rsidRPr="001E0333">
        <w:rPr>
          <w:rFonts w:ascii="Arial" w:hAnsi="Arial" w:cs="Arial"/>
          <w:sz w:val="20"/>
          <w:lang w:val="en-GB"/>
        </w:rPr>
        <w:t>” or Party or, jointly with the partners “Parties”);</w:t>
      </w:r>
    </w:p>
    <w:p w14:paraId="298B1A94" w14:textId="77777777" w:rsidR="00550627" w:rsidRPr="001E0333" w:rsidRDefault="00550627" w:rsidP="00550627">
      <w:pPr>
        <w:pStyle w:val="Corpodeltesto31"/>
        <w:spacing w:line="271" w:lineRule="auto"/>
        <w:ind w:right="-27"/>
        <w:rPr>
          <w:rFonts w:ascii="Arial" w:hAnsi="Arial" w:cs="Arial"/>
          <w:sz w:val="20"/>
          <w:lang w:val="en-GB"/>
        </w:rPr>
      </w:pPr>
    </w:p>
    <w:p w14:paraId="58876B38" w14:textId="77777777" w:rsidR="00550627" w:rsidRPr="001E0333" w:rsidRDefault="00550627" w:rsidP="00550627">
      <w:pPr>
        <w:jc w:val="both"/>
        <w:rPr>
          <w:rFonts w:ascii="Arial" w:hAnsi="Arial" w:cs="Arial"/>
          <w:lang w:val="en-GB"/>
        </w:rPr>
      </w:pPr>
      <w:r w:rsidRPr="001E0333">
        <w:rPr>
          <w:rFonts w:ascii="Arial" w:hAnsi="Arial" w:cs="Arial"/>
          <w:lang w:val="en-GB"/>
        </w:rPr>
        <w:t xml:space="preserve">the performance of the activity stated in the subject, under the following contractual conditions: </w:t>
      </w:r>
    </w:p>
    <w:p w14:paraId="5E2919CF" w14:textId="77777777" w:rsidR="00550627" w:rsidRPr="001E0333" w:rsidRDefault="00550627" w:rsidP="00550627">
      <w:pPr>
        <w:pStyle w:val="Corpodeltesto31"/>
        <w:spacing w:line="271" w:lineRule="auto"/>
        <w:ind w:right="-27"/>
        <w:rPr>
          <w:rFonts w:ascii="Arial" w:hAnsi="Arial" w:cs="Arial"/>
          <w:sz w:val="20"/>
          <w:lang w:val="en-GB"/>
        </w:rPr>
      </w:pPr>
    </w:p>
    <w:p w14:paraId="69D00B90" w14:textId="77777777" w:rsidR="00550627" w:rsidRPr="001E0333" w:rsidRDefault="00550627" w:rsidP="00550627">
      <w:pPr>
        <w:pStyle w:val="Corpodeltesto2"/>
        <w:spacing w:after="120" w:line="276" w:lineRule="auto"/>
        <w:ind w:left="720" w:hanging="720"/>
        <w:jc w:val="center"/>
        <w:rPr>
          <w:rFonts w:ascii="Arial" w:hAnsi="Arial" w:cs="Arial"/>
          <w:b/>
          <w:color w:val="auto"/>
          <w:sz w:val="20"/>
          <w:lang w:val="en-GB"/>
        </w:rPr>
      </w:pPr>
      <w:r w:rsidRPr="001E0333">
        <w:rPr>
          <w:rFonts w:ascii="Arial" w:hAnsi="Arial" w:cs="Arial"/>
          <w:b/>
          <w:bCs/>
          <w:color w:val="auto"/>
          <w:sz w:val="20"/>
          <w:lang w:val="en-GB"/>
        </w:rPr>
        <w:t>Whereas</w:t>
      </w:r>
    </w:p>
    <w:p w14:paraId="08605B7E" w14:textId="41853203" w:rsidR="002A0AFA" w:rsidRDefault="003F2281" w:rsidP="002A0AFA">
      <w:pPr>
        <w:pStyle w:val="Corpodeltesto2"/>
        <w:numPr>
          <w:ilvl w:val="0"/>
          <w:numId w:val="44"/>
        </w:numPr>
        <w:spacing w:line="276" w:lineRule="auto"/>
        <w:ind w:left="720" w:hanging="720"/>
        <w:rPr>
          <w:rFonts w:ascii="Arial" w:hAnsi="Arial" w:cs="Arial"/>
          <w:color w:val="auto"/>
          <w:sz w:val="20"/>
          <w:lang w:val="en-US"/>
        </w:rPr>
      </w:pPr>
      <w:r>
        <w:rPr>
          <w:rFonts w:ascii="Arial" w:hAnsi="Arial" w:cs="Arial"/>
          <w:color w:val="auto"/>
          <w:sz w:val="20"/>
          <w:lang w:val="en-US"/>
        </w:rPr>
        <w:t>on 29</w:t>
      </w:r>
      <w:bookmarkStart w:id="0" w:name="_GoBack"/>
      <w:bookmarkEnd w:id="0"/>
      <w:r w:rsidR="002A0AFA">
        <w:rPr>
          <w:rFonts w:ascii="Arial" w:hAnsi="Arial" w:cs="Arial"/>
          <w:color w:val="auto"/>
          <w:sz w:val="20"/>
          <w:lang w:val="en-US"/>
        </w:rPr>
        <w:t>/11/2024, the University of Padua set the terms to submit joint university-business projects, aimed at supporting and fostering the collaboration between the University and businesses, economic and local authorities, with deadline on 7/03/2025</w:t>
      </w:r>
    </w:p>
    <w:p w14:paraId="05BD2F8B" w14:textId="42BE2714" w:rsidR="00550627" w:rsidRPr="001E0333" w:rsidRDefault="0018182E" w:rsidP="00550627">
      <w:pPr>
        <w:pStyle w:val="Corpodeltesto2"/>
        <w:numPr>
          <w:ilvl w:val="0"/>
          <w:numId w:val="1"/>
        </w:numPr>
        <w:spacing w:line="276" w:lineRule="auto"/>
        <w:ind w:left="720" w:hanging="720"/>
        <w:rPr>
          <w:rFonts w:ascii="Arial" w:hAnsi="Arial" w:cs="Arial"/>
          <w:color w:val="auto"/>
          <w:sz w:val="20"/>
          <w:lang w:val="en-GB"/>
        </w:rPr>
      </w:pPr>
      <w:r>
        <w:rPr>
          <w:rFonts w:ascii="Arial" w:hAnsi="Arial" w:cs="Arial"/>
          <w:color w:val="auto"/>
          <w:sz w:val="20"/>
          <w:lang w:val="en-GB"/>
        </w:rPr>
        <w:t>the Department/Centre</w:t>
      </w:r>
      <w:r w:rsidR="00550627" w:rsidRPr="001E0333">
        <w:rPr>
          <w:rFonts w:ascii="Arial" w:hAnsi="Arial" w:cs="Arial"/>
          <w:color w:val="auto"/>
          <w:sz w:val="20"/>
          <w:lang w:val="en-GB"/>
        </w:rPr>
        <w:t xml:space="preserve"> has submitted together with XXX </w:t>
      </w:r>
      <w:r w:rsidR="00550627" w:rsidRPr="001E0333">
        <w:rPr>
          <w:rFonts w:ascii="Arial" w:hAnsi="Arial" w:cs="Arial"/>
          <w:i/>
          <w:iCs/>
          <w:color w:val="auto"/>
          <w:sz w:val="20"/>
          <w:highlight w:val="yellow"/>
          <w:lang w:val="en-GB"/>
        </w:rPr>
        <w:t>[nome dell’ente</w:t>
      </w:r>
      <w:r w:rsidR="001E0333">
        <w:rPr>
          <w:rFonts w:ascii="Arial" w:hAnsi="Arial" w:cs="Arial"/>
          <w:color w:val="auto"/>
          <w:sz w:val="20"/>
          <w:lang w:val="en-GB"/>
        </w:rPr>
        <w:t>]</w:t>
      </w:r>
      <w:r w:rsidR="00550627" w:rsidRPr="001E0333">
        <w:rPr>
          <w:rFonts w:ascii="Arial" w:hAnsi="Arial" w:cs="Arial"/>
          <w:color w:val="auto"/>
          <w:sz w:val="20"/>
          <w:lang w:val="en-GB"/>
        </w:rPr>
        <w:t xml:space="preserve"> a Joint research project entitled …………. (Annex A)</w:t>
      </w:r>
    </w:p>
    <w:p w14:paraId="45D59AAC" w14:textId="7B5F296F" w:rsidR="00550627" w:rsidRPr="001E0333" w:rsidRDefault="00550627" w:rsidP="00550627">
      <w:pPr>
        <w:pStyle w:val="Corpodeltesto2"/>
        <w:numPr>
          <w:ilvl w:val="0"/>
          <w:numId w:val="1"/>
        </w:numPr>
        <w:spacing w:line="276" w:lineRule="auto"/>
        <w:ind w:left="720" w:hanging="720"/>
        <w:rPr>
          <w:rFonts w:ascii="Arial" w:hAnsi="Arial" w:cs="Arial"/>
          <w:color w:val="auto"/>
          <w:sz w:val="20"/>
          <w:lang w:val="en-GB"/>
        </w:rPr>
      </w:pPr>
      <w:r w:rsidRPr="001E0333">
        <w:rPr>
          <w:rFonts w:ascii="Arial" w:hAnsi="Arial" w:cs="Arial"/>
          <w:color w:val="auto"/>
          <w:sz w:val="20"/>
          <w:lang w:val="en-GB"/>
        </w:rPr>
        <w:t xml:space="preserve">on ………., </w:t>
      </w:r>
      <w:r w:rsidRPr="001E0333">
        <w:rPr>
          <w:rFonts w:ascii="Arial" w:hAnsi="Arial" w:cs="Arial"/>
          <w:i/>
          <w:iCs/>
          <w:color w:val="auto"/>
          <w:sz w:val="20"/>
          <w:highlight w:val="yellow"/>
          <w:lang w:val="en-GB"/>
        </w:rPr>
        <w:t>[nome dell’ente]</w:t>
      </w:r>
      <w:r w:rsidR="0018182E">
        <w:rPr>
          <w:rFonts w:ascii="Arial" w:hAnsi="Arial" w:cs="Arial"/>
          <w:color w:val="auto"/>
          <w:sz w:val="20"/>
          <w:lang w:val="en-GB"/>
        </w:rPr>
        <w:t xml:space="preserve"> signed the</w:t>
      </w:r>
      <w:r w:rsidRPr="001E0333">
        <w:rPr>
          <w:rFonts w:ascii="Arial" w:hAnsi="Arial" w:cs="Arial"/>
          <w:color w:val="auto"/>
          <w:sz w:val="20"/>
          <w:lang w:val="en-GB"/>
        </w:rPr>
        <w:t xml:space="preserve"> partnership application form in which it accepted the terms of the Call, the content of the Project and undertook to co-finance the Project with a financial contribution of € …….</w:t>
      </w:r>
    </w:p>
    <w:p w14:paraId="2E9B94A6" w14:textId="4D3D135C" w:rsidR="00550627" w:rsidRPr="001E0333" w:rsidRDefault="00550627" w:rsidP="00550627">
      <w:pPr>
        <w:pStyle w:val="Corpodeltesto2"/>
        <w:numPr>
          <w:ilvl w:val="0"/>
          <w:numId w:val="1"/>
        </w:numPr>
        <w:spacing w:line="276" w:lineRule="auto"/>
        <w:ind w:left="720" w:hanging="720"/>
        <w:rPr>
          <w:rFonts w:ascii="Arial" w:hAnsi="Arial" w:cs="Arial"/>
          <w:color w:val="auto"/>
          <w:sz w:val="20"/>
          <w:lang w:val="en-GB"/>
        </w:rPr>
      </w:pPr>
      <w:r w:rsidRPr="001E0333">
        <w:rPr>
          <w:rFonts w:ascii="Arial" w:hAnsi="Arial" w:cs="Arial"/>
          <w:color w:val="auto"/>
          <w:sz w:val="20"/>
          <w:lang w:val="en-GB"/>
        </w:rPr>
        <w:t xml:space="preserve">the Project was approved and financed by </w:t>
      </w:r>
      <w:r w:rsidR="001E0333" w:rsidRPr="00A81F50">
        <w:rPr>
          <w:rFonts w:ascii="Arial" w:hAnsi="Arial" w:cs="Arial"/>
          <w:color w:val="auto"/>
          <w:sz w:val="20"/>
          <w:highlight w:val="yellow"/>
        </w:rPr>
        <w:t xml:space="preserve">decreto </w:t>
      </w:r>
      <w:r w:rsidR="001E0333">
        <w:rPr>
          <w:rFonts w:ascii="Arial" w:hAnsi="Arial" w:cs="Arial"/>
          <w:color w:val="auto"/>
          <w:sz w:val="20"/>
          <w:highlight w:val="yellow"/>
        </w:rPr>
        <w:t>della Rettrice</w:t>
      </w:r>
      <w:r w:rsidR="001E0333" w:rsidRPr="00A81F50">
        <w:rPr>
          <w:rFonts w:ascii="Arial" w:hAnsi="Arial" w:cs="Arial"/>
          <w:color w:val="auto"/>
          <w:sz w:val="20"/>
          <w:highlight w:val="yellow"/>
        </w:rPr>
        <w:t xml:space="preserve"> Rep. N</w:t>
      </w:r>
      <w:r w:rsidRPr="001E0333">
        <w:rPr>
          <w:rFonts w:ascii="Arial" w:hAnsi="Arial" w:cs="Arial"/>
          <w:color w:val="auto"/>
          <w:sz w:val="20"/>
          <w:lang w:val="en-GB"/>
        </w:rPr>
        <w:t xml:space="preserve">.  </w:t>
      </w:r>
    </w:p>
    <w:p w14:paraId="21A267D1" w14:textId="77777777" w:rsidR="00550627" w:rsidRPr="001E0333" w:rsidRDefault="00550627" w:rsidP="00550627">
      <w:pPr>
        <w:pStyle w:val="Corpodeltesto2"/>
        <w:numPr>
          <w:ilvl w:val="0"/>
          <w:numId w:val="1"/>
        </w:numPr>
        <w:spacing w:line="276" w:lineRule="auto"/>
        <w:ind w:left="720" w:hanging="720"/>
        <w:rPr>
          <w:rFonts w:ascii="Arial" w:hAnsi="Arial" w:cs="Arial"/>
          <w:color w:val="auto"/>
          <w:sz w:val="20"/>
          <w:lang w:val="en-GB"/>
        </w:rPr>
      </w:pPr>
      <w:r w:rsidRPr="001E0333">
        <w:rPr>
          <w:rFonts w:ascii="Arial" w:hAnsi="Arial" w:cs="Arial"/>
          <w:color w:val="auto"/>
          <w:sz w:val="20"/>
          <w:lang w:val="en-GB"/>
        </w:rPr>
        <w:t>the aforementioned decree establishes that the financing is divided as follows:</w:t>
      </w:r>
    </w:p>
    <w:p w14:paraId="6E7589A6" w14:textId="77777777" w:rsidR="00550627" w:rsidRPr="001E0333" w:rsidRDefault="00550627" w:rsidP="00550627">
      <w:pPr>
        <w:pStyle w:val="Corpodeltesto2"/>
        <w:spacing w:line="276" w:lineRule="auto"/>
        <w:ind w:left="720"/>
        <w:rPr>
          <w:rFonts w:ascii="Arial" w:hAnsi="Arial" w:cs="Arial"/>
          <w:color w:val="auto"/>
          <w:sz w:val="20"/>
          <w:lang w:val="en-GB"/>
        </w:rPr>
      </w:pPr>
      <w:r w:rsidRPr="001E0333">
        <w:rPr>
          <w:rFonts w:ascii="Arial" w:hAnsi="Arial" w:cs="Arial"/>
          <w:color w:val="auto"/>
          <w:sz w:val="20"/>
          <w:lang w:val="en-GB"/>
        </w:rPr>
        <w:t>up to a maximum of NNNN to be paid by the University</w:t>
      </w:r>
    </w:p>
    <w:p w14:paraId="2E2EA582" w14:textId="77777777" w:rsidR="00550627" w:rsidRPr="001E0333" w:rsidRDefault="00550627" w:rsidP="00550627">
      <w:pPr>
        <w:pStyle w:val="Corpodeltesto2"/>
        <w:spacing w:line="276" w:lineRule="auto"/>
        <w:ind w:left="720"/>
        <w:rPr>
          <w:rFonts w:ascii="Arial" w:hAnsi="Arial" w:cs="Arial"/>
          <w:color w:val="auto"/>
          <w:sz w:val="20"/>
          <w:lang w:val="en-GB"/>
        </w:rPr>
      </w:pPr>
      <w:r w:rsidRPr="001E0333">
        <w:rPr>
          <w:rFonts w:ascii="Arial" w:hAnsi="Arial" w:cs="Arial"/>
          <w:color w:val="auto"/>
          <w:sz w:val="20"/>
          <w:lang w:val="en-GB"/>
        </w:rPr>
        <w:t>up to a maximum of NNNN to be paid by XXX</w:t>
      </w:r>
    </w:p>
    <w:p w14:paraId="4E903DF9" w14:textId="77777777" w:rsidR="00550627" w:rsidRPr="001E0333" w:rsidRDefault="00550627" w:rsidP="00550627">
      <w:pPr>
        <w:pStyle w:val="Corpodeltesto2"/>
        <w:spacing w:line="276" w:lineRule="auto"/>
        <w:ind w:left="720" w:hanging="720"/>
        <w:rPr>
          <w:rFonts w:ascii="Arial" w:hAnsi="Arial" w:cs="Arial"/>
          <w:color w:val="auto"/>
          <w:sz w:val="20"/>
          <w:lang w:val="en-GB"/>
        </w:rPr>
      </w:pPr>
    </w:p>
    <w:p w14:paraId="0EA659D1" w14:textId="77777777" w:rsidR="00550627" w:rsidRPr="001E0333" w:rsidRDefault="00550627" w:rsidP="00550627">
      <w:pPr>
        <w:pStyle w:val="Corpodeltesto2"/>
        <w:spacing w:line="276" w:lineRule="auto"/>
        <w:ind w:left="720" w:hanging="720"/>
        <w:jc w:val="center"/>
        <w:rPr>
          <w:rFonts w:ascii="Arial" w:hAnsi="Arial" w:cs="Arial"/>
          <w:b/>
          <w:color w:val="auto"/>
          <w:sz w:val="20"/>
          <w:lang w:val="en-GB"/>
        </w:rPr>
      </w:pPr>
      <w:r w:rsidRPr="001E0333">
        <w:rPr>
          <w:rFonts w:ascii="Arial" w:hAnsi="Arial" w:cs="Arial"/>
          <w:b/>
          <w:bCs/>
          <w:color w:val="auto"/>
          <w:sz w:val="20"/>
          <w:lang w:val="en-GB"/>
        </w:rPr>
        <w:t>it is hereby agreed as follows</w:t>
      </w:r>
    </w:p>
    <w:p w14:paraId="1ED07108" w14:textId="77777777" w:rsidR="00550627" w:rsidRPr="001E0333" w:rsidRDefault="00550627" w:rsidP="00550627">
      <w:pPr>
        <w:pStyle w:val="Corpodeltesto2"/>
        <w:spacing w:after="120" w:line="276" w:lineRule="auto"/>
        <w:ind w:left="720" w:hanging="720"/>
        <w:rPr>
          <w:rFonts w:ascii="Arial" w:hAnsi="Arial" w:cs="Arial"/>
          <w:b/>
          <w:color w:val="auto"/>
          <w:sz w:val="20"/>
          <w:lang w:val="en-GB"/>
        </w:rPr>
      </w:pPr>
    </w:p>
    <w:p w14:paraId="3D8D0C09" w14:textId="77777777" w:rsidR="00550627" w:rsidRPr="001E0333" w:rsidRDefault="00550627" w:rsidP="00550627">
      <w:pPr>
        <w:pStyle w:val="Corpodeltesto2"/>
        <w:spacing w:after="120" w:line="276" w:lineRule="auto"/>
        <w:ind w:left="720" w:hanging="720"/>
        <w:rPr>
          <w:rFonts w:ascii="Arial" w:hAnsi="Arial" w:cs="Arial"/>
          <w:b/>
          <w:color w:val="auto"/>
          <w:sz w:val="20"/>
          <w:lang w:val="en-GB"/>
        </w:rPr>
      </w:pPr>
      <w:r w:rsidRPr="001E0333">
        <w:rPr>
          <w:rFonts w:ascii="Arial" w:hAnsi="Arial" w:cs="Arial"/>
          <w:b/>
          <w:bCs/>
          <w:color w:val="auto"/>
          <w:sz w:val="20"/>
          <w:lang w:val="en-GB"/>
        </w:rPr>
        <w:t>Definitions</w:t>
      </w:r>
    </w:p>
    <w:p w14:paraId="67137DB9" w14:textId="77777777" w:rsidR="00550627" w:rsidRPr="001E0333" w:rsidRDefault="00550627" w:rsidP="00550627">
      <w:pPr>
        <w:numPr>
          <w:ilvl w:val="0"/>
          <w:numId w:val="5"/>
        </w:numPr>
        <w:spacing w:after="120"/>
        <w:ind w:left="709" w:hanging="709"/>
        <w:jc w:val="both"/>
        <w:rPr>
          <w:rFonts w:ascii="Arial" w:hAnsi="Arial" w:cs="Arial"/>
          <w:lang w:val="en-GB"/>
        </w:rPr>
      </w:pPr>
      <w:r w:rsidRPr="001E0333">
        <w:rPr>
          <w:rFonts w:ascii="Arial" w:hAnsi="Arial" w:cs="Arial"/>
          <w:b/>
          <w:bCs/>
          <w:lang w:val="en-GB"/>
        </w:rPr>
        <w:t>Activity</w:t>
      </w:r>
      <w:r w:rsidRPr="001E0333">
        <w:rPr>
          <w:rFonts w:ascii="Arial" w:hAnsi="Arial" w:cs="Arial"/>
          <w:lang w:val="en-GB"/>
        </w:rPr>
        <w:t>: means the specific interventions as provided for by the Project WPs;</w:t>
      </w:r>
    </w:p>
    <w:p w14:paraId="71CB14D8" w14:textId="72F83F3C" w:rsidR="00550627" w:rsidRPr="001E0333" w:rsidRDefault="00550627" w:rsidP="00550627">
      <w:pPr>
        <w:numPr>
          <w:ilvl w:val="0"/>
          <w:numId w:val="5"/>
        </w:numPr>
        <w:spacing w:after="120" w:line="276" w:lineRule="auto"/>
        <w:ind w:left="680" w:hanging="680"/>
        <w:jc w:val="both"/>
        <w:rPr>
          <w:rFonts w:ascii="Arial" w:hAnsi="Arial" w:cs="Arial"/>
          <w:lang w:val="en-GB"/>
        </w:rPr>
      </w:pPr>
      <w:r w:rsidRPr="001E0333">
        <w:rPr>
          <w:rFonts w:ascii="Arial" w:hAnsi="Arial" w:cs="Arial"/>
          <w:b/>
          <w:bCs/>
          <w:lang w:val="en-GB"/>
        </w:rPr>
        <w:t>Call</w:t>
      </w:r>
      <w:r w:rsidR="0018182E">
        <w:rPr>
          <w:rFonts w:ascii="Arial" w:hAnsi="Arial" w:cs="Arial"/>
          <w:lang w:val="en-GB"/>
        </w:rPr>
        <w:t>: means the Uni-Impresa 2024</w:t>
      </w:r>
      <w:r w:rsidRPr="001E0333">
        <w:rPr>
          <w:rFonts w:ascii="Arial" w:hAnsi="Arial" w:cs="Arial"/>
          <w:lang w:val="en-GB"/>
        </w:rPr>
        <w:t xml:space="preserve"> Call;</w:t>
      </w:r>
    </w:p>
    <w:p w14:paraId="16EB9F3A" w14:textId="77777777" w:rsidR="00550627" w:rsidRPr="001E0333" w:rsidRDefault="00550627" w:rsidP="00550627">
      <w:pPr>
        <w:numPr>
          <w:ilvl w:val="0"/>
          <w:numId w:val="5"/>
        </w:numPr>
        <w:spacing w:after="120" w:line="276" w:lineRule="auto"/>
        <w:ind w:left="680" w:hanging="680"/>
        <w:jc w:val="both"/>
        <w:rPr>
          <w:rFonts w:ascii="Arial" w:hAnsi="Arial" w:cs="Arial"/>
          <w:lang w:val="en-GB"/>
        </w:rPr>
      </w:pPr>
      <w:r w:rsidRPr="001E0333">
        <w:rPr>
          <w:rFonts w:ascii="Arial" w:hAnsi="Arial" w:cs="Arial"/>
          <w:b/>
          <w:bCs/>
          <w:lang w:val="en-GB"/>
        </w:rPr>
        <w:lastRenderedPageBreak/>
        <w:t>Background</w:t>
      </w:r>
      <w:r w:rsidRPr="001E0333">
        <w:rPr>
          <w:rFonts w:ascii="Arial" w:hAnsi="Arial" w:cs="Arial"/>
          <w:lang w:val="en-GB"/>
        </w:rPr>
        <w:t>: means the intellectual property and other intangible assets protected under legge (Law) no. 633/1941, as amended and supplemented, “Protection of copyright and other rights related to the exercise thereof”, designs and models, inventions, utility models, topographies of semiconductor products, confidential information, plant varieties and any other intangible asset protected under d.lgs. (Legislative Decree) no. 30/2005, as amended and supplemented, as well as any other intangible asset protected under national, EU and international legislation on intellectual and industrial property whose rights are owned or co-owned by a Party prior to signing this Agreement; and any unprotected knowledge and information obtained by a Party prior to signing this Agreement;</w:t>
      </w:r>
    </w:p>
    <w:p w14:paraId="6848382E" w14:textId="0BF9C2BA" w:rsidR="00550627" w:rsidRPr="001E0333" w:rsidRDefault="00550627" w:rsidP="00550627">
      <w:pPr>
        <w:numPr>
          <w:ilvl w:val="0"/>
          <w:numId w:val="5"/>
        </w:numPr>
        <w:spacing w:after="120" w:line="276" w:lineRule="auto"/>
        <w:ind w:left="709" w:hanging="709"/>
        <w:jc w:val="both"/>
        <w:rPr>
          <w:rFonts w:ascii="Arial" w:hAnsi="Arial" w:cs="Arial"/>
          <w:lang w:val="en-GB"/>
        </w:rPr>
      </w:pPr>
      <w:r w:rsidRPr="001E0333">
        <w:rPr>
          <w:rFonts w:ascii="Arial" w:hAnsi="Arial" w:cs="Arial"/>
          <w:b/>
          <w:bCs/>
          <w:lang w:val="en-GB"/>
        </w:rPr>
        <w:t>Contribution:</w:t>
      </w:r>
      <w:r w:rsidRPr="001E0333">
        <w:rPr>
          <w:rFonts w:ascii="Arial" w:hAnsi="Arial" w:cs="Arial"/>
          <w:lang w:val="en-GB"/>
        </w:rPr>
        <w:t xml:space="preserve"> means the co-financing that XXX will make available to the Project as provided for in Article 4 of this Agreement. This amount will be transferred to the Department</w:t>
      </w:r>
      <w:r w:rsidR="0018182E">
        <w:rPr>
          <w:rFonts w:ascii="Arial" w:hAnsi="Arial" w:cs="Arial"/>
          <w:lang w:val="en-GB"/>
        </w:rPr>
        <w:t>/Centre</w:t>
      </w:r>
      <w:r w:rsidRPr="001E0333">
        <w:rPr>
          <w:rFonts w:ascii="Arial" w:hAnsi="Arial" w:cs="Arial"/>
          <w:lang w:val="en-GB"/>
        </w:rPr>
        <w:t xml:space="preserve"> and managed by the latter as provided for in Article 3 of the Call;</w:t>
      </w:r>
    </w:p>
    <w:p w14:paraId="35A01AD2" w14:textId="77777777" w:rsidR="00550627" w:rsidRPr="001E0333" w:rsidRDefault="00550627" w:rsidP="00550627">
      <w:pPr>
        <w:numPr>
          <w:ilvl w:val="0"/>
          <w:numId w:val="29"/>
        </w:numPr>
        <w:spacing w:after="120" w:line="276" w:lineRule="auto"/>
        <w:ind w:left="714" w:hanging="357"/>
        <w:jc w:val="both"/>
        <w:rPr>
          <w:rFonts w:ascii="Arial" w:hAnsi="Arial" w:cs="Arial"/>
          <w:lang w:val="en-GB"/>
        </w:rPr>
      </w:pPr>
      <w:r w:rsidRPr="001E0333">
        <w:rPr>
          <w:rFonts w:ascii="Arial" w:hAnsi="Arial" w:cs="Arial"/>
          <w:b/>
          <w:bCs/>
          <w:lang w:val="en-GB"/>
        </w:rPr>
        <w:t>Industrial Property Rights</w:t>
      </w:r>
      <w:r w:rsidRPr="001E0333">
        <w:rPr>
          <w:rFonts w:ascii="Arial" w:hAnsi="Arial" w:cs="Arial"/>
          <w:lang w:val="en-GB"/>
        </w:rPr>
        <w:t xml:space="preserve">: means the provisions of d.lgs. (Legislative Decree) no. 30 of 10 February 2005, as amended, i.e. the Codice di Proprietà Industriale - C.P.I. (Industrial Property Code), with regard to trademarks and other distinctive marks, geographical indications, designations of origin, industrial design works, inventions, utility models, topographies of semiconductor products, confidential information (know-how), and new plant varieties; </w:t>
      </w:r>
    </w:p>
    <w:p w14:paraId="5A31C986" w14:textId="77777777" w:rsidR="00550627" w:rsidRPr="001E0333" w:rsidRDefault="00550627" w:rsidP="00550627">
      <w:pPr>
        <w:numPr>
          <w:ilvl w:val="0"/>
          <w:numId w:val="29"/>
        </w:numPr>
        <w:spacing w:after="120" w:line="276" w:lineRule="auto"/>
        <w:ind w:left="714" w:hanging="357"/>
        <w:jc w:val="both"/>
        <w:rPr>
          <w:rFonts w:ascii="Arial" w:hAnsi="Arial" w:cs="Arial"/>
          <w:lang w:val="en-GB"/>
        </w:rPr>
      </w:pPr>
      <w:r w:rsidRPr="001E0333">
        <w:rPr>
          <w:rFonts w:ascii="Arial" w:hAnsi="Arial" w:cs="Arial"/>
          <w:b/>
          <w:bCs/>
          <w:lang w:val="en-GB"/>
        </w:rPr>
        <w:t>Intellectual</w:t>
      </w:r>
      <w:r w:rsidRPr="001E0333">
        <w:rPr>
          <w:rFonts w:ascii="Arial" w:hAnsi="Arial" w:cs="Arial"/>
          <w:lang w:val="en-GB"/>
        </w:rPr>
        <w:t xml:space="preserve"> </w:t>
      </w:r>
      <w:r w:rsidRPr="001E0333">
        <w:rPr>
          <w:rFonts w:ascii="Arial" w:hAnsi="Arial" w:cs="Arial"/>
          <w:b/>
          <w:bCs/>
          <w:lang w:val="en-GB"/>
        </w:rPr>
        <w:t>Property Rights</w:t>
      </w:r>
      <w:r w:rsidRPr="001E0333">
        <w:rPr>
          <w:rFonts w:ascii="Arial" w:hAnsi="Arial" w:cs="Arial"/>
          <w:lang w:val="en-GB"/>
        </w:rPr>
        <w:t>: means the rights to intellectual works and other intangible assets protected under legge (Law) no. 633/1941 as amended and supplemented, “Protection of copyright and other rights related to the exercise thereof”;</w:t>
      </w:r>
    </w:p>
    <w:p w14:paraId="430CEE59" w14:textId="77777777" w:rsidR="00550627" w:rsidRPr="001E0333" w:rsidRDefault="00550627" w:rsidP="00550627">
      <w:pPr>
        <w:numPr>
          <w:ilvl w:val="0"/>
          <w:numId w:val="29"/>
        </w:numPr>
        <w:spacing w:after="120" w:line="276" w:lineRule="auto"/>
        <w:ind w:left="714" w:hanging="357"/>
        <w:jc w:val="both"/>
        <w:rPr>
          <w:rFonts w:ascii="Arial" w:hAnsi="Arial" w:cs="Arial"/>
          <w:lang w:val="en-GB"/>
        </w:rPr>
      </w:pPr>
      <w:r w:rsidRPr="001E0333">
        <w:rPr>
          <w:rFonts w:ascii="Arial" w:hAnsi="Arial" w:cs="Arial"/>
          <w:b/>
          <w:bCs/>
          <w:lang w:val="en-GB"/>
        </w:rPr>
        <w:t>Confidential Information</w:t>
      </w:r>
      <w:r w:rsidRPr="001E0333">
        <w:rPr>
          <w:rFonts w:ascii="Arial" w:hAnsi="Arial" w:cs="Arial"/>
          <w:lang w:val="en-GB"/>
        </w:rPr>
        <w:t>: means all information including, but not limited to, acts, documents, drawings, product samples, data, analyses, reports, studies, graphic representations, papers, evaluations, reports on technology and production processes, models, tables, object codes, source codes, executable codes – registered and unregistered – disclosed or delivered by either Party to the other for the purpose of performing this Agreement that at the time of disclosure or delivery are identified as confidential in accordance with Article 8 of this Agreement;</w:t>
      </w:r>
    </w:p>
    <w:p w14:paraId="6220AFE9" w14:textId="77777777" w:rsidR="00550627" w:rsidRPr="001E0333" w:rsidRDefault="00550627" w:rsidP="00550627">
      <w:pPr>
        <w:numPr>
          <w:ilvl w:val="0"/>
          <w:numId w:val="29"/>
        </w:numPr>
        <w:spacing w:after="120" w:line="276" w:lineRule="auto"/>
        <w:ind w:left="714" w:hanging="357"/>
        <w:jc w:val="both"/>
        <w:rPr>
          <w:rFonts w:ascii="Arial" w:hAnsi="Arial" w:cs="Arial"/>
          <w:lang w:val="en-GB"/>
        </w:rPr>
      </w:pPr>
      <w:r w:rsidRPr="001E0333">
        <w:rPr>
          <w:rFonts w:ascii="Arial" w:hAnsi="Arial" w:cs="Arial"/>
          <w:b/>
          <w:bCs/>
          <w:lang w:val="en-GB"/>
        </w:rPr>
        <w:t>Host Party</w:t>
      </w:r>
      <w:r w:rsidRPr="001E0333">
        <w:rPr>
          <w:rFonts w:ascii="Arial" w:hAnsi="Arial" w:cs="Arial"/>
          <w:lang w:val="en-GB"/>
        </w:rPr>
        <w:t>: means the party having legal control of the places in which the Activities under this Contract are carried out;</w:t>
      </w:r>
    </w:p>
    <w:p w14:paraId="1B0966D9" w14:textId="77777777" w:rsidR="00550627" w:rsidRPr="001E0333" w:rsidRDefault="00550627" w:rsidP="00550627">
      <w:pPr>
        <w:numPr>
          <w:ilvl w:val="0"/>
          <w:numId w:val="29"/>
        </w:numPr>
        <w:spacing w:after="120" w:line="276" w:lineRule="auto"/>
        <w:ind w:left="714" w:hanging="357"/>
        <w:jc w:val="both"/>
        <w:rPr>
          <w:rFonts w:ascii="Arial" w:hAnsi="Arial" w:cs="Arial"/>
          <w:lang w:val="en-GB"/>
        </w:rPr>
      </w:pPr>
      <w:r w:rsidRPr="001E0333">
        <w:rPr>
          <w:rFonts w:ascii="Arial" w:hAnsi="Arial" w:cs="Arial"/>
          <w:b/>
          <w:bCs/>
          <w:lang w:val="en-GB"/>
        </w:rPr>
        <w:t>Project:</w:t>
      </w:r>
      <w:r w:rsidRPr="001E0333">
        <w:rPr>
          <w:rFonts w:ascii="Arial" w:hAnsi="Arial" w:cs="Arial"/>
          <w:lang w:val="en-GB"/>
        </w:rPr>
        <w:t xml:space="preserve"> means the joint university-business project as approved for financing and described in Annex A, which forms an integral part of this Agreement;</w:t>
      </w:r>
    </w:p>
    <w:p w14:paraId="52BB4735" w14:textId="77777777" w:rsidR="00550627" w:rsidRPr="001E0333" w:rsidRDefault="00550627" w:rsidP="00550627">
      <w:pPr>
        <w:numPr>
          <w:ilvl w:val="0"/>
          <w:numId w:val="29"/>
        </w:numPr>
        <w:spacing w:after="120" w:line="276" w:lineRule="auto"/>
        <w:ind w:left="714" w:hanging="357"/>
        <w:jc w:val="both"/>
        <w:rPr>
          <w:rFonts w:ascii="Arial" w:hAnsi="Arial" w:cs="Arial"/>
          <w:lang w:val="en-GB"/>
        </w:rPr>
      </w:pPr>
      <w:r w:rsidRPr="001E0333">
        <w:rPr>
          <w:rFonts w:ascii="Arial" w:hAnsi="Arial" w:cs="Arial"/>
          <w:b/>
          <w:bCs/>
          <w:lang w:val="en-GB"/>
        </w:rPr>
        <w:t>Results</w:t>
      </w:r>
      <w:r w:rsidRPr="001E0333">
        <w:rPr>
          <w:rFonts w:ascii="Arial" w:hAnsi="Arial" w:cs="Arial"/>
          <w:lang w:val="en-GB"/>
        </w:rPr>
        <w:t xml:space="preserve">: means all assets, whether tangible or intangible, and all knowledge or information obtained in carrying out the research activity covered by this Contract; </w:t>
      </w:r>
    </w:p>
    <w:p w14:paraId="75A794D1" w14:textId="77777777" w:rsidR="00550627" w:rsidRPr="001E0333" w:rsidRDefault="00550627" w:rsidP="00550627">
      <w:pPr>
        <w:numPr>
          <w:ilvl w:val="0"/>
          <w:numId w:val="29"/>
        </w:numPr>
        <w:spacing w:after="120" w:line="276" w:lineRule="auto"/>
        <w:ind w:left="714" w:hanging="357"/>
        <w:jc w:val="both"/>
        <w:rPr>
          <w:rFonts w:ascii="Arial" w:hAnsi="Arial" w:cs="Arial"/>
          <w:lang w:val="en-GB"/>
        </w:rPr>
      </w:pPr>
      <w:r w:rsidRPr="001E0333">
        <w:rPr>
          <w:rFonts w:ascii="Arial" w:hAnsi="Arial" w:cs="Arial"/>
          <w:b/>
          <w:bCs/>
          <w:lang w:val="en-GB"/>
        </w:rPr>
        <w:t>Patentable/protectable results</w:t>
      </w:r>
      <w:r w:rsidRPr="001E0333">
        <w:rPr>
          <w:rFonts w:ascii="Arial" w:hAnsi="Arial" w:cs="Arial"/>
          <w:lang w:val="en-GB"/>
        </w:rPr>
        <w:t>: means the research Results that may be the subject of Intellectual and Industrial Property Rights;</w:t>
      </w:r>
    </w:p>
    <w:p w14:paraId="39050A97" w14:textId="77777777" w:rsidR="00550627" w:rsidRPr="001E0333" w:rsidRDefault="00550627" w:rsidP="00550627">
      <w:pPr>
        <w:numPr>
          <w:ilvl w:val="0"/>
          <w:numId w:val="5"/>
        </w:numPr>
        <w:spacing w:after="120" w:line="276" w:lineRule="auto"/>
        <w:ind w:left="709" w:hanging="709"/>
        <w:jc w:val="both"/>
        <w:rPr>
          <w:rFonts w:ascii="Arial" w:hAnsi="Arial" w:cs="Arial"/>
          <w:lang w:val="en-GB"/>
        </w:rPr>
      </w:pPr>
      <w:r w:rsidRPr="001E0333">
        <w:rPr>
          <w:rFonts w:ascii="Arial" w:hAnsi="Arial" w:cs="Arial"/>
          <w:b/>
          <w:bCs/>
          <w:lang w:val="en-GB"/>
        </w:rPr>
        <w:t>Sideground</w:t>
      </w:r>
      <w:r w:rsidRPr="001E0333">
        <w:rPr>
          <w:rFonts w:ascii="Arial" w:hAnsi="Arial" w:cs="Arial"/>
          <w:lang w:val="en-GB"/>
        </w:rPr>
        <w:t>: intellectual property and other intangible assets protected under legge (Law) no. 633/1941, as amended and supplemented, designs and models, inventions, utility models, topographies of semiconductor products, confidential information, plant varieties and any other intangible asset protected under d.lgs. (Legislative Decree) no. 30/2005, as amended and supplemented, including any other intangible asset protected under national, EU and international legislation on intellectual and industrial property, and any unprotected knowledge and information, if made or otherwise obtained by a Party during the period of effectiveness of this Agreement but not in the performance thereof, even if they fall within the same technical or scientific field covered by this Agreement;</w:t>
      </w:r>
    </w:p>
    <w:p w14:paraId="117415A8" w14:textId="77777777" w:rsidR="00550627" w:rsidRPr="001E0333" w:rsidRDefault="00550627" w:rsidP="00550627">
      <w:pPr>
        <w:numPr>
          <w:ilvl w:val="0"/>
          <w:numId w:val="5"/>
        </w:numPr>
        <w:spacing w:after="120" w:line="276" w:lineRule="auto"/>
        <w:ind w:left="709" w:hanging="709"/>
        <w:jc w:val="both"/>
        <w:rPr>
          <w:rFonts w:ascii="Arial" w:hAnsi="Arial" w:cs="Arial"/>
          <w:lang w:val="en-GB"/>
        </w:rPr>
      </w:pPr>
      <w:r w:rsidRPr="001E0333">
        <w:rPr>
          <w:rFonts w:ascii="Arial" w:hAnsi="Arial" w:cs="Arial"/>
          <w:b/>
          <w:bCs/>
          <w:lang w:val="en-GB"/>
        </w:rPr>
        <w:t>Software</w:t>
      </w:r>
      <w:r w:rsidRPr="001E0333">
        <w:rPr>
          <w:rFonts w:ascii="Arial" w:hAnsi="Arial" w:cs="Arial"/>
          <w:lang w:val="en-GB"/>
        </w:rPr>
        <w:t>: means the software XXX [</w:t>
      </w:r>
      <w:r w:rsidRPr="001E0333">
        <w:rPr>
          <w:rFonts w:ascii="Arial" w:hAnsi="Arial" w:cs="Arial"/>
          <w:i/>
          <w:iCs/>
          <w:highlight w:val="yellow"/>
          <w:lang w:val="en-GB"/>
        </w:rPr>
        <w:t>descrivere il software, se ci sono più Risultati adeguare la frase</w:t>
      </w:r>
      <w:r w:rsidRPr="001E0333">
        <w:rPr>
          <w:rFonts w:ascii="Arial" w:hAnsi="Arial" w:cs="Arial"/>
          <w:lang w:val="en-GB"/>
        </w:rPr>
        <w:t>] that constitutes the Project Result as well as the preparatory material for its design;</w:t>
      </w:r>
    </w:p>
    <w:p w14:paraId="2D6F767E" w14:textId="77777777" w:rsidR="00550627" w:rsidRPr="001E0333" w:rsidRDefault="00550627" w:rsidP="00550627">
      <w:pPr>
        <w:numPr>
          <w:ilvl w:val="0"/>
          <w:numId w:val="5"/>
        </w:numPr>
        <w:spacing w:line="276" w:lineRule="auto"/>
        <w:ind w:left="709" w:hanging="709"/>
        <w:jc w:val="both"/>
        <w:rPr>
          <w:rFonts w:ascii="Arial" w:hAnsi="Arial" w:cs="Arial"/>
          <w:lang w:val="en-GB"/>
        </w:rPr>
      </w:pPr>
      <w:r w:rsidRPr="001E0333">
        <w:rPr>
          <w:rFonts w:ascii="Arial" w:hAnsi="Arial" w:cs="Arial"/>
          <w:b/>
          <w:bCs/>
          <w:lang w:val="en-GB"/>
        </w:rPr>
        <w:t>University</w:t>
      </w:r>
      <w:r w:rsidRPr="001E0333">
        <w:rPr>
          <w:rFonts w:ascii="Arial" w:hAnsi="Arial" w:cs="Arial"/>
          <w:lang w:val="en-GB"/>
        </w:rPr>
        <w:t>: means the University of Padua.</w:t>
      </w:r>
    </w:p>
    <w:p w14:paraId="28219CE9" w14:textId="77777777" w:rsidR="00550627" w:rsidRPr="001E0333" w:rsidRDefault="00550627" w:rsidP="00550627">
      <w:pPr>
        <w:spacing w:line="276" w:lineRule="auto"/>
        <w:ind w:left="714"/>
        <w:jc w:val="both"/>
        <w:rPr>
          <w:rFonts w:ascii="Arial" w:hAnsi="Arial" w:cs="Arial"/>
          <w:lang w:val="en-GB"/>
        </w:rPr>
      </w:pPr>
    </w:p>
    <w:p w14:paraId="2C8D6805" w14:textId="77777777" w:rsidR="00550627" w:rsidRPr="001E0333" w:rsidRDefault="00550627" w:rsidP="00550627">
      <w:pPr>
        <w:pStyle w:val="Titolo6"/>
        <w:tabs>
          <w:tab w:val="left" w:pos="4678"/>
        </w:tabs>
        <w:spacing w:after="120" w:line="276" w:lineRule="auto"/>
        <w:ind w:left="720" w:hanging="720"/>
        <w:jc w:val="both"/>
        <w:rPr>
          <w:rFonts w:ascii="Arial" w:hAnsi="Arial" w:cs="Arial"/>
          <w:sz w:val="20"/>
          <w:lang w:val="en-GB"/>
        </w:rPr>
      </w:pPr>
      <w:r w:rsidRPr="001E0333">
        <w:rPr>
          <w:rFonts w:ascii="Arial" w:hAnsi="Arial" w:cs="Arial"/>
          <w:bCs/>
          <w:sz w:val="20"/>
          <w:lang w:val="en-GB"/>
        </w:rPr>
        <w:t xml:space="preserve">Article 1 – Purpose </w:t>
      </w:r>
    </w:p>
    <w:p w14:paraId="47DC4555" w14:textId="77777777" w:rsidR="00550627" w:rsidRPr="001E0333" w:rsidRDefault="00550627" w:rsidP="00550627">
      <w:pPr>
        <w:spacing w:line="276" w:lineRule="auto"/>
        <w:ind w:left="709" w:hanging="709"/>
        <w:jc w:val="both"/>
        <w:rPr>
          <w:rFonts w:ascii="Arial" w:hAnsi="Arial" w:cs="Arial"/>
          <w:lang w:val="en-GB"/>
        </w:rPr>
      </w:pPr>
      <w:r w:rsidRPr="001E0333">
        <w:rPr>
          <w:rFonts w:ascii="Arial" w:hAnsi="Arial" w:cs="Arial"/>
          <w:lang w:val="en-GB"/>
        </w:rPr>
        <w:t>1.1</w:t>
      </w:r>
      <w:r w:rsidRPr="001E0333">
        <w:rPr>
          <w:rFonts w:ascii="Arial" w:hAnsi="Arial" w:cs="Arial"/>
          <w:lang w:val="en-GB"/>
        </w:rPr>
        <w:tab/>
        <w:t xml:space="preserve">The purpose of the Agreement is the cooperation between the Parties for the execution of the Activity </w:t>
      </w:r>
      <w:r w:rsidRPr="001E0333">
        <w:rPr>
          <w:rFonts w:ascii="Arial" w:hAnsi="Arial" w:cs="Arial"/>
          <w:lang w:val="en-GB"/>
        </w:rPr>
        <w:lastRenderedPageBreak/>
        <w:t xml:space="preserve">of </w:t>
      </w:r>
      <w:r w:rsidRPr="001E0333">
        <w:rPr>
          <w:rFonts w:ascii="Arial" w:hAnsi="Arial" w:cs="Arial"/>
          <w:i/>
          <w:iCs/>
          <w:highlight w:val="yellow"/>
          <w:lang w:val="en-GB"/>
        </w:rPr>
        <w:t>[indicare attività]</w:t>
      </w:r>
      <w:r w:rsidRPr="001E0333">
        <w:rPr>
          <w:rFonts w:ascii="Arial" w:hAnsi="Arial" w:cs="Arial"/>
          <w:lang w:val="en-GB"/>
        </w:rPr>
        <w:t>, which will be arranged as stated in the Project.</w:t>
      </w:r>
    </w:p>
    <w:p w14:paraId="685CAC96" w14:textId="77777777" w:rsidR="00550627" w:rsidRPr="001E0333" w:rsidRDefault="00550627" w:rsidP="00550627">
      <w:pPr>
        <w:spacing w:line="276" w:lineRule="auto"/>
        <w:ind w:left="720" w:hanging="720"/>
        <w:jc w:val="both"/>
        <w:rPr>
          <w:rFonts w:ascii="Arial" w:hAnsi="Arial" w:cs="Arial"/>
          <w:i/>
          <w:lang w:val="en-GB"/>
        </w:rPr>
      </w:pPr>
      <w:r w:rsidRPr="001E0333">
        <w:rPr>
          <w:rFonts w:ascii="Arial" w:hAnsi="Arial" w:cs="Arial"/>
          <w:i/>
          <w:iCs/>
          <w:lang w:val="en-GB"/>
        </w:rPr>
        <w:t xml:space="preserve"> </w:t>
      </w:r>
    </w:p>
    <w:p w14:paraId="4655E71C" w14:textId="77777777" w:rsidR="00550627" w:rsidRPr="001E0333" w:rsidRDefault="00550627" w:rsidP="00550627">
      <w:pPr>
        <w:pStyle w:val="Titolo3"/>
        <w:spacing w:after="120" w:line="276" w:lineRule="auto"/>
        <w:ind w:left="720" w:hanging="720"/>
        <w:rPr>
          <w:rFonts w:ascii="Arial" w:hAnsi="Arial" w:cs="Arial"/>
          <w:b/>
          <w:color w:val="auto"/>
          <w:sz w:val="20"/>
          <w:lang w:val="en-GB"/>
        </w:rPr>
      </w:pPr>
      <w:r w:rsidRPr="001E0333">
        <w:rPr>
          <w:rFonts w:ascii="Arial" w:hAnsi="Arial" w:cs="Arial"/>
          <w:b/>
          <w:bCs/>
          <w:color w:val="auto"/>
          <w:sz w:val="20"/>
          <w:lang w:val="en-GB"/>
        </w:rPr>
        <w:t>Article 2 – Scientific Coordinator and Contact</w:t>
      </w:r>
      <w:r w:rsidRPr="001E0333">
        <w:rPr>
          <w:rFonts w:ascii="Arial" w:hAnsi="Arial" w:cs="Arial"/>
          <w:color w:val="auto"/>
          <w:sz w:val="20"/>
          <w:lang w:val="en-GB"/>
        </w:rPr>
        <w:t xml:space="preserve"> </w:t>
      </w:r>
      <w:r w:rsidRPr="001E0333">
        <w:rPr>
          <w:rFonts w:ascii="Arial" w:hAnsi="Arial" w:cs="Arial"/>
          <w:b/>
          <w:bCs/>
          <w:color w:val="auto"/>
          <w:sz w:val="20"/>
          <w:lang w:val="en-GB"/>
        </w:rPr>
        <w:t>Persons</w:t>
      </w:r>
    </w:p>
    <w:p w14:paraId="688FF73C" w14:textId="77777777" w:rsidR="00550627" w:rsidRPr="001E0333" w:rsidRDefault="00550627" w:rsidP="00550627">
      <w:pPr>
        <w:numPr>
          <w:ilvl w:val="1"/>
          <w:numId w:val="13"/>
        </w:numPr>
        <w:spacing w:after="120" w:line="276" w:lineRule="auto"/>
        <w:jc w:val="both"/>
        <w:rPr>
          <w:rFonts w:ascii="Arial" w:hAnsi="Arial" w:cs="Arial"/>
          <w:lang w:val="en-GB"/>
        </w:rPr>
      </w:pPr>
      <w:r w:rsidRPr="001E0333">
        <w:rPr>
          <w:rFonts w:ascii="Arial" w:hAnsi="Arial" w:cs="Arial"/>
          <w:lang w:val="en-GB"/>
        </w:rPr>
        <w:t>The Scientific Coordinator for the University is ………………………</w:t>
      </w:r>
    </w:p>
    <w:p w14:paraId="5D4AF2E6" w14:textId="77777777" w:rsidR="00550627" w:rsidRPr="001E0333" w:rsidRDefault="00550627" w:rsidP="00550627">
      <w:pPr>
        <w:numPr>
          <w:ilvl w:val="1"/>
          <w:numId w:val="13"/>
        </w:numPr>
        <w:spacing w:after="120" w:line="276" w:lineRule="auto"/>
        <w:jc w:val="both"/>
        <w:rPr>
          <w:rFonts w:ascii="Arial" w:hAnsi="Arial" w:cs="Arial"/>
          <w:lang w:val="en-GB"/>
        </w:rPr>
      </w:pPr>
      <w:r w:rsidRPr="001E0333">
        <w:rPr>
          <w:rFonts w:ascii="Arial" w:hAnsi="Arial" w:cs="Arial"/>
          <w:lang w:val="en-GB"/>
        </w:rPr>
        <w:t>The contact person for XXX is …………………………</w:t>
      </w:r>
    </w:p>
    <w:p w14:paraId="1F555745" w14:textId="77777777" w:rsidR="00550627" w:rsidRPr="001E0333" w:rsidRDefault="00550627" w:rsidP="00550627">
      <w:pPr>
        <w:numPr>
          <w:ilvl w:val="1"/>
          <w:numId w:val="13"/>
        </w:numPr>
        <w:spacing w:after="120" w:line="276" w:lineRule="auto"/>
        <w:jc w:val="both"/>
        <w:rPr>
          <w:rFonts w:ascii="Arial" w:hAnsi="Arial" w:cs="Arial"/>
          <w:lang w:val="en-GB"/>
        </w:rPr>
      </w:pPr>
      <w:r w:rsidRPr="001E0333">
        <w:rPr>
          <w:rFonts w:ascii="Arial" w:hAnsi="Arial" w:cs="Arial"/>
          <w:lang w:val="en-GB"/>
        </w:rPr>
        <w:t>The Parties may replace their own coordinator/contact person as designated above at any time, promptly notifying the other Party in writing.</w:t>
      </w:r>
    </w:p>
    <w:p w14:paraId="2801B341" w14:textId="77777777" w:rsidR="00550627" w:rsidRPr="001E0333" w:rsidRDefault="00550627" w:rsidP="00550627">
      <w:pPr>
        <w:spacing w:line="276" w:lineRule="auto"/>
        <w:ind w:left="720" w:hanging="720"/>
        <w:jc w:val="both"/>
        <w:rPr>
          <w:rFonts w:ascii="Arial" w:hAnsi="Arial" w:cs="Arial"/>
          <w:lang w:val="en-GB"/>
        </w:rPr>
      </w:pPr>
    </w:p>
    <w:p w14:paraId="64469F80" w14:textId="6DCA6698" w:rsidR="00550627" w:rsidRPr="001E0333" w:rsidRDefault="00550627" w:rsidP="00550627">
      <w:pPr>
        <w:pStyle w:val="Titolo7"/>
        <w:spacing w:after="120" w:line="276" w:lineRule="auto"/>
        <w:ind w:left="720" w:hanging="720"/>
        <w:rPr>
          <w:rFonts w:ascii="Arial" w:hAnsi="Arial" w:cs="Arial"/>
          <w:sz w:val="20"/>
          <w:lang w:val="en-GB"/>
        </w:rPr>
      </w:pPr>
      <w:r w:rsidRPr="001E0333">
        <w:rPr>
          <w:rFonts w:ascii="Arial" w:hAnsi="Arial" w:cs="Arial"/>
          <w:bCs/>
          <w:sz w:val="20"/>
          <w:lang w:val="en-GB"/>
        </w:rPr>
        <w:t>Article 3 – Commitments of the Department</w:t>
      </w:r>
      <w:r w:rsidR="0018182E">
        <w:rPr>
          <w:rFonts w:ascii="Arial" w:hAnsi="Arial" w:cs="Arial"/>
          <w:bCs/>
          <w:sz w:val="20"/>
          <w:lang w:val="en-GB"/>
        </w:rPr>
        <w:t>/Centre</w:t>
      </w:r>
    </w:p>
    <w:p w14:paraId="0461D802" w14:textId="580D577D" w:rsidR="00550627" w:rsidRPr="001E0333" w:rsidRDefault="00550627" w:rsidP="00550627">
      <w:pPr>
        <w:numPr>
          <w:ilvl w:val="1"/>
          <w:numId w:val="2"/>
        </w:numPr>
        <w:spacing w:after="120" w:line="276" w:lineRule="auto"/>
        <w:jc w:val="both"/>
        <w:rPr>
          <w:rFonts w:ascii="Arial" w:hAnsi="Arial" w:cs="Arial"/>
          <w:lang w:val="en-GB"/>
        </w:rPr>
      </w:pPr>
      <w:r w:rsidRPr="001E0333">
        <w:rPr>
          <w:rFonts w:ascii="Arial" w:hAnsi="Arial" w:cs="Arial"/>
          <w:lang w:val="en-GB"/>
        </w:rPr>
        <w:t>The Department</w:t>
      </w:r>
      <w:r w:rsidR="0018182E">
        <w:rPr>
          <w:rFonts w:ascii="Arial" w:hAnsi="Arial" w:cs="Arial"/>
          <w:lang w:val="en-GB"/>
        </w:rPr>
        <w:t>/Centre</w:t>
      </w:r>
      <w:r w:rsidRPr="001E0333">
        <w:rPr>
          <w:rFonts w:ascii="Arial" w:hAnsi="Arial" w:cs="Arial"/>
          <w:lang w:val="en-GB"/>
        </w:rPr>
        <w:t xml:space="preserve"> undertakes to carry out the activity referred to in Article 1 in compliance with the objectives, contents, timing, organisational procedures and costs provided for in this Project.</w:t>
      </w:r>
    </w:p>
    <w:p w14:paraId="38A8646C" w14:textId="1C420171" w:rsidR="00550627" w:rsidRPr="001E0333" w:rsidRDefault="00550627" w:rsidP="00550627">
      <w:pPr>
        <w:numPr>
          <w:ilvl w:val="1"/>
          <w:numId w:val="2"/>
        </w:numPr>
        <w:spacing w:after="120" w:line="276" w:lineRule="auto"/>
        <w:jc w:val="both"/>
        <w:rPr>
          <w:rFonts w:ascii="Arial" w:hAnsi="Arial" w:cs="Arial"/>
          <w:lang w:val="en-GB"/>
        </w:rPr>
      </w:pPr>
      <w:r w:rsidRPr="001E0333">
        <w:rPr>
          <w:rFonts w:ascii="Arial" w:hAnsi="Arial" w:cs="Arial"/>
          <w:lang w:val="en-GB"/>
        </w:rPr>
        <w:t>The Department</w:t>
      </w:r>
      <w:r w:rsidR="0018182E">
        <w:rPr>
          <w:rFonts w:ascii="Arial" w:hAnsi="Arial" w:cs="Arial"/>
          <w:lang w:val="en-GB"/>
        </w:rPr>
        <w:t>/Centre</w:t>
      </w:r>
      <w:r w:rsidRPr="001E0333">
        <w:rPr>
          <w:rFonts w:ascii="Arial" w:hAnsi="Arial" w:cs="Arial"/>
          <w:lang w:val="en-GB"/>
        </w:rPr>
        <w:t xml:space="preserve"> undertakes to manage the financing including making the purchases necessary for the Project’s execution.</w:t>
      </w:r>
    </w:p>
    <w:p w14:paraId="2F2156B5" w14:textId="1A68BB00" w:rsidR="00550627" w:rsidRPr="001E0333" w:rsidRDefault="00550627" w:rsidP="00550627">
      <w:pPr>
        <w:numPr>
          <w:ilvl w:val="1"/>
          <w:numId w:val="2"/>
        </w:numPr>
        <w:spacing w:after="120" w:line="276" w:lineRule="auto"/>
        <w:jc w:val="both"/>
        <w:rPr>
          <w:rFonts w:ascii="Arial" w:hAnsi="Arial" w:cs="Arial"/>
          <w:lang w:val="en-GB"/>
        </w:rPr>
      </w:pPr>
      <w:r w:rsidRPr="001E0333">
        <w:rPr>
          <w:rFonts w:ascii="Arial" w:hAnsi="Arial" w:cs="Arial"/>
          <w:lang w:val="en-GB"/>
        </w:rPr>
        <w:t>One year after the start of the Project, the Department</w:t>
      </w:r>
      <w:r w:rsidR="0018182E">
        <w:rPr>
          <w:rFonts w:ascii="Arial" w:hAnsi="Arial" w:cs="Arial"/>
          <w:lang w:val="en-GB"/>
        </w:rPr>
        <w:t>/Centre</w:t>
      </w:r>
      <w:r w:rsidRPr="001E0333">
        <w:rPr>
          <w:rFonts w:ascii="Arial" w:hAnsi="Arial" w:cs="Arial"/>
          <w:lang w:val="en-GB"/>
        </w:rPr>
        <w:t xml:space="preserve"> will produce a report on the Project’s progress as well as a report on the expenses incurred up to that time as provided for in Article 9 of the Call.</w:t>
      </w:r>
    </w:p>
    <w:p w14:paraId="2D081E92" w14:textId="43CC2E19" w:rsidR="00550627" w:rsidRPr="001E0333" w:rsidRDefault="00550627" w:rsidP="00550627">
      <w:pPr>
        <w:numPr>
          <w:ilvl w:val="1"/>
          <w:numId w:val="2"/>
        </w:numPr>
        <w:spacing w:after="120" w:line="276" w:lineRule="auto"/>
        <w:jc w:val="both"/>
        <w:rPr>
          <w:rFonts w:ascii="Arial" w:hAnsi="Arial" w:cs="Arial"/>
          <w:lang w:val="en-GB"/>
        </w:rPr>
      </w:pPr>
      <w:r w:rsidRPr="001E0333">
        <w:rPr>
          <w:rFonts w:ascii="Arial" w:hAnsi="Arial" w:cs="Arial"/>
          <w:lang w:val="en-GB"/>
        </w:rPr>
        <w:t>At the end of the Project, the Department</w:t>
      </w:r>
      <w:r w:rsidR="0018182E">
        <w:rPr>
          <w:rFonts w:ascii="Arial" w:hAnsi="Arial" w:cs="Arial"/>
          <w:lang w:val="en-GB"/>
        </w:rPr>
        <w:t>/Centre</w:t>
      </w:r>
      <w:r w:rsidRPr="001E0333">
        <w:rPr>
          <w:rFonts w:ascii="Arial" w:hAnsi="Arial" w:cs="Arial"/>
          <w:lang w:val="en-GB"/>
        </w:rPr>
        <w:t xml:space="preserve"> will produce a report describing the Project’s results. The report must also contain an accurate and detailed description of the commitment and the financial resources used as provided for in Article 10 of the Call.</w:t>
      </w:r>
    </w:p>
    <w:p w14:paraId="2B897F16" w14:textId="77777777" w:rsidR="00550627" w:rsidRPr="001E0333" w:rsidRDefault="00550627" w:rsidP="00550627">
      <w:pPr>
        <w:spacing w:line="276" w:lineRule="auto"/>
        <w:ind w:left="720" w:hanging="720"/>
        <w:jc w:val="both"/>
        <w:rPr>
          <w:rFonts w:ascii="Arial" w:hAnsi="Arial" w:cs="Arial"/>
          <w:b/>
          <w:lang w:val="en-GB"/>
        </w:rPr>
      </w:pPr>
    </w:p>
    <w:p w14:paraId="54DD43BC" w14:textId="77777777" w:rsidR="00550627" w:rsidRPr="001E0333" w:rsidRDefault="00550627" w:rsidP="00550627">
      <w:pPr>
        <w:spacing w:after="120" w:line="276" w:lineRule="auto"/>
        <w:ind w:left="720" w:hanging="720"/>
        <w:jc w:val="both"/>
        <w:rPr>
          <w:rFonts w:ascii="Arial" w:hAnsi="Arial" w:cs="Arial"/>
          <w:b/>
          <w:lang w:val="en-GB"/>
        </w:rPr>
      </w:pPr>
      <w:r w:rsidRPr="001E0333">
        <w:rPr>
          <w:rFonts w:ascii="Arial" w:hAnsi="Arial" w:cs="Arial"/>
          <w:b/>
          <w:bCs/>
          <w:lang w:val="en-GB"/>
        </w:rPr>
        <w:t>Article 4 – Obligations of XXX</w:t>
      </w:r>
    </w:p>
    <w:p w14:paraId="477C6DD8" w14:textId="77777777" w:rsidR="00550627" w:rsidRPr="001E0333" w:rsidRDefault="00550627" w:rsidP="00550627">
      <w:pPr>
        <w:numPr>
          <w:ilvl w:val="1"/>
          <w:numId w:val="3"/>
        </w:numPr>
        <w:tabs>
          <w:tab w:val="left" w:pos="709"/>
        </w:tabs>
        <w:spacing w:after="120" w:line="276" w:lineRule="auto"/>
        <w:jc w:val="both"/>
        <w:rPr>
          <w:rFonts w:ascii="Arial" w:hAnsi="Arial" w:cs="Arial"/>
          <w:lang w:val="en-GB"/>
        </w:rPr>
      </w:pPr>
      <w:r w:rsidRPr="001E0333">
        <w:rPr>
          <w:rFonts w:ascii="Arial" w:hAnsi="Arial" w:cs="Arial"/>
          <w:highlight w:val="yellow"/>
          <w:lang w:val="en-GB"/>
        </w:rPr>
        <w:t>XXX</w:t>
      </w:r>
      <w:r w:rsidRPr="001E0333">
        <w:rPr>
          <w:rFonts w:ascii="Arial" w:hAnsi="Arial" w:cs="Arial"/>
          <w:lang w:val="en-GB"/>
        </w:rPr>
        <w:t xml:space="preserve"> undertakes to co-finance the Project’s costs with a Contribution of euro …… </w:t>
      </w:r>
    </w:p>
    <w:p w14:paraId="0B8EDC8D" w14:textId="03038A27" w:rsidR="00550627" w:rsidRPr="001E0333" w:rsidRDefault="00550627" w:rsidP="00550627">
      <w:pPr>
        <w:numPr>
          <w:ilvl w:val="1"/>
          <w:numId w:val="3"/>
        </w:numPr>
        <w:tabs>
          <w:tab w:val="left" w:pos="709"/>
        </w:tabs>
        <w:spacing w:after="120" w:line="276" w:lineRule="auto"/>
        <w:jc w:val="both"/>
        <w:rPr>
          <w:rFonts w:ascii="Arial" w:hAnsi="Arial" w:cs="Arial"/>
          <w:i/>
          <w:lang w:val="en-GB"/>
        </w:rPr>
      </w:pPr>
      <w:r w:rsidRPr="001E0333">
        <w:rPr>
          <w:rFonts w:ascii="Arial" w:hAnsi="Arial" w:cs="Arial"/>
          <w:lang w:val="en-GB"/>
        </w:rPr>
        <w:t xml:space="preserve">The Contribution will be paid in </w:t>
      </w:r>
      <w:r w:rsidRPr="001E0333">
        <w:rPr>
          <w:rFonts w:ascii="Arial" w:hAnsi="Arial" w:cs="Arial"/>
          <w:highlight w:val="yellow"/>
          <w:lang w:val="en-GB"/>
        </w:rPr>
        <w:t>…</w:t>
      </w:r>
      <w:r w:rsidRPr="001E0333">
        <w:rPr>
          <w:rFonts w:ascii="Arial" w:hAnsi="Arial" w:cs="Arial"/>
          <w:lang w:val="en-GB"/>
        </w:rPr>
        <w:t xml:space="preserve"> instalments. The first instalment will be paid/The Contribution will be paid </w:t>
      </w:r>
      <w:r w:rsidRPr="001E0333">
        <w:rPr>
          <w:rFonts w:ascii="Arial" w:hAnsi="Arial" w:cs="Arial"/>
          <w:highlight w:val="yellow"/>
          <w:lang w:val="en-GB"/>
        </w:rPr>
        <w:t>[</w:t>
      </w:r>
      <w:r w:rsidRPr="001E0333">
        <w:rPr>
          <w:rFonts w:ascii="Arial" w:hAnsi="Arial" w:cs="Arial"/>
          <w:i/>
          <w:iCs/>
          <w:highlight w:val="yellow"/>
          <w:lang w:val="en-GB"/>
        </w:rPr>
        <w:t>scegliere la seconda opzione in caso il contributo venga erogato in un’unica rata</w:t>
      </w:r>
      <w:r w:rsidRPr="001E0333">
        <w:rPr>
          <w:rFonts w:ascii="Arial" w:hAnsi="Arial" w:cs="Arial"/>
          <w:highlight w:val="yellow"/>
          <w:lang w:val="en-GB"/>
        </w:rPr>
        <w:t>]</w:t>
      </w:r>
      <w:r w:rsidRPr="001E0333">
        <w:rPr>
          <w:rFonts w:ascii="Arial" w:hAnsi="Arial" w:cs="Arial"/>
          <w:lang w:val="en-GB"/>
        </w:rPr>
        <w:t xml:space="preserve"> upon entering into this Agreement. The second instalment will be paid at the beginning of the second year of activity. </w:t>
      </w:r>
      <w:r w:rsidRPr="001E0333">
        <w:rPr>
          <w:rFonts w:ascii="Arial" w:hAnsi="Arial" w:cs="Arial"/>
          <w:i/>
          <w:iCs/>
          <w:highlight w:val="yellow"/>
          <w:lang w:val="en-GB"/>
        </w:rPr>
        <w:t>[oppure specificare altre scadenze concordate con XXX]</w:t>
      </w:r>
      <w:r w:rsidRPr="001E0333">
        <w:rPr>
          <w:rFonts w:ascii="Arial" w:hAnsi="Arial" w:cs="Arial"/>
          <w:highlight w:val="yellow"/>
          <w:lang w:val="en-GB"/>
        </w:rPr>
        <w:t>.</w:t>
      </w:r>
      <w:r w:rsidRPr="001E0333">
        <w:rPr>
          <w:rFonts w:ascii="Arial" w:hAnsi="Arial" w:cs="Arial"/>
          <w:lang w:val="en-GB"/>
        </w:rPr>
        <w:t xml:space="preserve"> Payments will be made by bank transfer to the account ...</w:t>
      </w:r>
    </w:p>
    <w:p w14:paraId="02AFC1FA" w14:textId="77777777" w:rsidR="00550627" w:rsidRPr="001E0333" w:rsidRDefault="00550627" w:rsidP="00550627">
      <w:pPr>
        <w:numPr>
          <w:ilvl w:val="1"/>
          <w:numId w:val="3"/>
        </w:numPr>
        <w:tabs>
          <w:tab w:val="left" w:pos="709"/>
        </w:tabs>
        <w:spacing w:after="120" w:line="276" w:lineRule="auto"/>
        <w:jc w:val="both"/>
        <w:rPr>
          <w:rFonts w:ascii="Arial" w:hAnsi="Arial" w:cs="Arial"/>
          <w:lang w:val="en-GB"/>
        </w:rPr>
      </w:pPr>
      <w:r w:rsidRPr="001E0333">
        <w:rPr>
          <w:rFonts w:ascii="Arial" w:hAnsi="Arial" w:cs="Arial"/>
          <w:highlight w:val="yellow"/>
          <w:lang w:val="en-GB"/>
        </w:rPr>
        <w:t>XXX</w:t>
      </w:r>
      <w:r w:rsidRPr="001E0333">
        <w:rPr>
          <w:rFonts w:ascii="Arial" w:hAnsi="Arial" w:cs="Arial"/>
          <w:lang w:val="en-GB"/>
        </w:rPr>
        <w:t xml:space="preserve"> will also contribute to creating the Project in the manner indicated below and as provided for in Annex A</w:t>
      </w:r>
    </w:p>
    <w:p w14:paraId="2BB14281" w14:textId="77777777" w:rsidR="00550627" w:rsidRPr="001E0333" w:rsidRDefault="00550627" w:rsidP="00550627">
      <w:pPr>
        <w:tabs>
          <w:tab w:val="left" w:pos="709"/>
        </w:tabs>
        <w:spacing w:after="120" w:line="276" w:lineRule="auto"/>
        <w:ind w:left="720" w:hanging="720"/>
        <w:jc w:val="both"/>
        <w:rPr>
          <w:rFonts w:ascii="Arial" w:hAnsi="Arial" w:cs="Arial"/>
          <w:i/>
          <w:highlight w:val="yellow"/>
          <w:lang w:val="en-GB"/>
        </w:rPr>
      </w:pPr>
      <w:r w:rsidRPr="001E0333">
        <w:rPr>
          <w:rFonts w:ascii="Arial" w:hAnsi="Arial" w:cs="Arial"/>
          <w:i/>
          <w:iCs/>
          <w:highlight w:val="yellow"/>
          <w:lang w:val="en-GB"/>
        </w:rPr>
        <w:tab/>
        <w:t>[indicare gli impegni e i tempi richiesti al partner, nel caso il Progetto preveda delle azioni da parte di quest’ultimo]</w:t>
      </w:r>
    </w:p>
    <w:p w14:paraId="4A51088F" w14:textId="77777777" w:rsidR="00550627" w:rsidRPr="001E0333" w:rsidRDefault="00550627" w:rsidP="00550627">
      <w:pPr>
        <w:numPr>
          <w:ilvl w:val="1"/>
          <w:numId w:val="3"/>
        </w:numPr>
        <w:spacing w:after="120" w:line="276" w:lineRule="auto"/>
        <w:jc w:val="both"/>
        <w:rPr>
          <w:rFonts w:ascii="Arial" w:hAnsi="Arial" w:cs="Arial"/>
          <w:lang w:val="en-GB"/>
        </w:rPr>
      </w:pPr>
      <w:r w:rsidRPr="001E0333">
        <w:rPr>
          <w:rFonts w:ascii="Arial" w:hAnsi="Arial" w:cs="Arial"/>
          <w:lang w:val="en-GB"/>
        </w:rPr>
        <w:t>At the end of the Project, where expenses were lower than the Contribution, any sums advanced and unused will be returned to the co-financing parties in proportion to the Contribution of each of the Parties as provided for in Article 10 of the Call.</w:t>
      </w:r>
    </w:p>
    <w:p w14:paraId="21C2418C" w14:textId="77777777" w:rsidR="00550627" w:rsidRPr="001E0333" w:rsidRDefault="00550627" w:rsidP="00550627">
      <w:pPr>
        <w:spacing w:line="276" w:lineRule="auto"/>
        <w:ind w:left="720" w:hanging="720"/>
        <w:jc w:val="both"/>
        <w:rPr>
          <w:rFonts w:ascii="Arial" w:hAnsi="Arial" w:cs="Arial"/>
          <w:lang w:val="en-GB"/>
        </w:rPr>
      </w:pPr>
    </w:p>
    <w:p w14:paraId="34596B68" w14:textId="77777777" w:rsidR="00550627" w:rsidRPr="001E0333" w:rsidRDefault="00550627" w:rsidP="00550627">
      <w:pPr>
        <w:pStyle w:val="Legale"/>
        <w:tabs>
          <w:tab w:val="clear" w:pos="851"/>
          <w:tab w:val="left" w:pos="709"/>
        </w:tabs>
        <w:spacing w:after="120" w:line="276" w:lineRule="auto"/>
        <w:rPr>
          <w:rFonts w:ascii="Arial" w:hAnsi="Arial" w:cs="Arial"/>
          <w:b/>
          <w:sz w:val="20"/>
          <w:lang w:val="en-GB"/>
        </w:rPr>
      </w:pPr>
      <w:r w:rsidRPr="001E0333">
        <w:rPr>
          <w:rFonts w:ascii="Arial" w:hAnsi="Arial" w:cs="Arial"/>
          <w:b/>
          <w:bCs/>
          <w:sz w:val="20"/>
          <w:lang w:val="en-GB"/>
        </w:rPr>
        <w:t>Article 5 – Equipment</w:t>
      </w:r>
    </w:p>
    <w:p w14:paraId="657A3C90" w14:textId="6F4A1FE0" w:rsidR="00550627" w:rsidRPr="001E0333" w:rsidRDefault="00550627" w:rsidP="00550627">
      <w:pPr>
        <w:pStyle w:val="Legale"/>
        <w:tabs>
          <w:tab w:val="clear" w:pos="851"/>
          <w:tab w:val="left" w:pos="709"/>
        </w:tabs>
        <w:spacing w:line="276" w:lineRule="auto"/>
        <w:ind w:left="709" w:hanging="709"/>
        <w:rPr>
          <w:rFonts w:ascii="Arial" w:hAnsi="Arial" w:cs="Arial"/>
          <w:sz w:val="20"/>
          <w:lang w:val="en-GB"/>
        </w:rPr>
      </w:pPr>
      <w:r w:rsidRPr="001E0333">
        <w:rPr>
          <w:rFonts w:ascii="Arial" w:hAnsi="Arial" w:cs="Arial"/>
          <w:sz w:val="20"/>
          <w:lang w:val="en-GB"/>
        </w:rPr>
        <w:t>5.1</w:t>
      </w:r>
      <w:r w:rsidRPr="001E0333">
        <w:rPr>
          <w:rFonts w:ascii="Arial" w:hAnsi="Arial" w:cs="Arial"/>
          <w:sz w:val="20"/>
          <w:lang w:val="en-GB"/>
        </w:rPr>
        <w:tab/>
        <w:t>The Parties agree that any piece of equipment purchased specifically to carry out the Project will remain the property of the Department</w:t>
      </w:r>
      <w:r w:rsidR="0018182E">
        <w:rPr>
          <w:rFonts w:ascii="Arial" w:hAnsi="Arial" w:cs="Arial"/>
          <w:sz w:val="20"/>
          <w:lang w:val="en-GB"/>
        </w:rPr>
        <w:t>/Centre</w:t>
      </w:r>
      <w:r w:rsidRPr="001E0333">
        <w:rPr>
          <w:rFonts w:ascii="Arial" w:hAnsi="Arial" w:cs="Arial"/>
          <w:sz w:val="20"/>
          <w:lang w:val="en-GB"/>
        </w:rPr>
        <w:t>.</w:t>
      </w:r>
    </w:p>
    <w:p w14:paraId="1D723A9B" w14:textId="77777777" w:rsidR="00550627" w:rsidRPr="001E0333" w:rsidRDefault="00550627" w:rsidP="00550627">
      <w:pPr>
        <w:spacing w:line="276" w:lineRule="auto"/>
        <w:ind w:left="720" w:hanging="720"/>
        <w:jc w:val="both"/>
        <w:rPr>
          <w:rFonts w:ascii="Arial" w:hAnsi="Arial" w:cs="Arial"/>
          <w:lang w:val="en-GB"/>
        </w:rPr>
      </w:pPr>
    </w:p>
    <w:p w14:paraId="423EFB10" w14:textId="77777777" w:rsidR="00550627" w:rsidRPr="001E0333" w:rsidRDefault="00550627" w:rsidP="00550627">
      <w:pPr>
        <w:pStyle w:val="Titolo2"/>
        <w:spacing w:after="120" w:line="276" w:lineRule="auto"/>
        <w:ind w:left="720" w:hanging="720"/>
        <w:jc w:val="both"/>
        <w:rPr>
          <w:rFonts w:ascii="Arial" w:hAnsi="Arial" w:cs="Arial"/>
          <w:b/>
          <w:sz w:val="20"/>
          <w:lang w:val="en-GB"/>
        </w:rPr>
      </w:pPr>
      <w:r w:rsidRPr="001E0333">
        <w:rPr>
          <w:rFonts w:ascii="Arial" w:hAnsi="Arial" w:cs="Arial"/>
          <w:b/>
          <w:bCs/>
          <w:sz w:val="20"/>
          <w:lang w:val="en-GB"/>
        </w:rPr>
        <w:t>Article 6 – Facilities and Personnel</w:t>
      </w:r>
    </w:p>
    <w:p w14:paraId="05327BD8" w14:textId="087F63A2" w:rsidR="00550627" w:rsidRPr="001E0333" w:rsidRDefault="00550627" w:rsidP="00550627">
      <w:pPr>
        <w:pStyle w:val="Corpodeltesto3"/>
        <w:spacing w:after="120" w:line="276" w:lineRule="auto"/>
        <w:ind w:left="720" w:hanging="720"/>
        <w:rPr>
          <w:rFonts w:ascii="Arial" w:hAnsi="Arial" w:cs="Arial"/>
          <w:sz w:val="20"/>
          <w:lang w:val="en-GB"/>
        </w:rPr>
      </w:pPr>
      <w:r w:rsidRPr="001E0333">
        <w:rPr>
          <w:rFonts w:ascii="Arial" w:hAnsi="Arial" w:cs="Arial"/>
          <w:sz w:val="20"/>
          <w:lang w:val="en-GB"/>
        </w:rPr>
        <w:tab/>
        <w:t>6.1 The Department</w:t>
      </w:r>
      <w:r w:rsidR="0018182E">
        <w:rPr>
          <w:rFonts w:ascii="Arial" w:hAnsi="Arial" w:cs="Arial"/>
          <w:sz w:val="20"/>
          <w:lang w:val="en-GB"/>
        </w:rPr>
        <w:t>/Centre</w:t>
      </w:r>
      <w:r w:rsidRPr="001E0333">
        <w:rPr>
          <w:rFonts w:ascii="Arial" w:hAnsi="Arial" w:cs="Arial"/>
          <w:sz w:val="20"/>
          <w:lang w:val="en-GB"/>
        </w:rPr>
        <w:t xml:space="preserve"> also undertakes to make...............available to the Project</w:t>
      </w:r>
    </w:p>
    <w:p w14:paraId="7CC5B793" w14:textId="60060AEF" w:rsidR="00550627" w:rsidRPr="001E0333" w:rsidRDefault="00550627" w:rsidP="00550627">
      <w:pPr>
        <w:pStyle w:val="Corpodeltesto3"/>
        <w:spacing w:after="120" w:line="276" w:lineRule="auto"/>
        <w:ind w:left="720" w:hanging="720"/>
        <w:rPr>
          <w:rFonts w:ascii="Arial" w:hAnsi="Arial" w:cs="Arial"/>
          <w:sz w:val="20"/>
          <w:lang w:val="en-GB"/>
        </w:rPr>
      </w:pPr>
      <w:r w:rsidRPr="001E0333">
        <w:rPr>
          <w:rFonts w:ascii="Arial" w:hAnsi="Arial" w:cs="Arial"/>
          <w:sz w:val="20"/>
          <w:lang w:val="en-GB"/>
        </w:rPr>
        <w:t>6.2</w:t>
      </w:r>
      <w:r w:rsidRPr="001E0333">
        <w:rPr>
          <w:rFonts w:ascii="Arial" w:hAnsi="Arial" w:cs="Arial"/>
          <w:sz w:val="20"/>
          <w:lang w:val="en-GB"/>
        </w:rPr>
        <w:tab/>
      </w:r>
      <w:r w:rsidRPr="001E0333">
        <w:rPr>
          <w:rFonts w:ascii="Arial" w:hAnsi="Arial" w:cs="Arial"/>
          <w:sz w:val="20"/>
          <w:highlight w:val="yellow"/>
          <w:lang w:val="en-GB"/>
        </w:rPr>
        <w:t>XXX</w:t>
      </w:r>
      <w:r w:rsidRPr="001E0333">
        <w:rPr>
          <w:rFonts w:ascii="Arial" w:hAnsi="Arial" w:cs="Arial"/>
          <w:sz w:val="20"/>
          <w:lang w:val="en-GB"/>
        </w:rPr>
        <w:t xml:space="preserve"> will make </w:t>
      </w:r>
      <w:r w:rsidRPr="001E0333">
        <w:rPr>
          <w:rFonts w:ascii="Arial" w:hAnsi="Arial" w:cs="Arial"/>
          <w:sz w:val="20"/>
          <w:highlight w:val="yellow"/>
          <w:lang w:val="en-GB"/>
        </w:rPr>
        <w:t>[</w:t>
      </w:r>
      <w:r w:rsidRPr="001E0333">
        <w:rPr>
          <w:rFonts w:ascii="Arial" w:hAnsi="Arial" w:cs="Arial"/>
          <w:i/>
          <w:iCs/>
          <w:sz w:val="20"/>
          <w:highlight w:val="yellow"/>
          <w:lang w:val="en-GB"/>
        </w:rPr>
        <w:t>secondo quanto previsto dal Progetto]</w:t>
      </w:r>
      <w:r w:rsidR="001E0333">
        <w:rPr>
          <w:rFonts w:ascii="Arial" w:hAnsi="Arial" w:cs="Arial"/>
          <w:i/>
          <w:iCs/>
          <w:sz w:val="20"/>
          <w:lang w:val="en-GB"/>
        </w:rPr>
        <w:t xml:space="preserve">… </w:t>
      </w:r>
      <w:r w:rsidRPr="001E0333">
        <w:rPr>
          <w:rFonts w:ascii="Arial" w:hAnsi="Arial" w:cs="Arial"/>
          <w:sz w:val="20"/>
          <w:lang w:val="en-GB"/>
        </w:rPr>
        <w:t>available to the Project.</w:t>
      </w:r>
    </w:p>
    <w:p w14:paraId="482085C0" w14:textId="77777777" w:rsidR="00550627" w:rsidRPr="001E0333" w:rsidRDefault="00550627" w:rsidP="00550627">
      <w:pPr>
        <w:pStyle w:val="Corpodeltesto3"/>
        <w:spacing w:line="276" w:lineRule="auto"/>
        <w:ind w:left="720" w:hanging="720"/>
        <w:rPr>
          <w:rFonts w:ascii="Arial" w:hAnsi="Arial" w:cs="Arial"/>
          <w:b/>
          <w:sz w:val="20"/>
          <w:lang w:val="en-GB"/>
        </w:rPr>
      </w:pPr>
    </w:p>
    <w:p w14:paraId="22B800A0" w14:textId="77777777" w:rsidR="00550627" w:rsidRPr="001E0333" w:rsidRDefault="00550627" w:rsidP="00550627">
      <w:pPr>
        <w:pStyle w:val="Corpodeltesto3"/>
        <w:spacing w:after="120" w:line="276" w:lineRule="auto"/>
        <w:ind w:left="720" w:hanging="720"/>
        <w:rPr>
          <w:rFonts w:ascii="Arial" w:hAnsi="Arial" w:cs="Arial"/>
          <w:b/>
          <w:sz w:val="20"/>
          <w:lang w:val="en-GB"/>
        </w:rPr>
      </w:pPr>
      <w:r w:rsidRPr="001E0333">
        <w:rPr>
          <w:rFonts w:ascii="Arial" w:hAnsi="Arial" w:cs="Arial"/>
          <w:b/>
          <w:bCs/>
          <w:sz w:val="20"/>
          <w:lang w:val="en-GB"/>
        </w:rPr>
        <w:lastRenderedPageBreak/>
        <w:t>Article 7 – Insurance and Safety</w:t>
      </w:r>
    </w:p>
    <w:p w14:paraId="07FCC6DB" w14:textId="77777777" w:rsidR="00550627" w:rsidRPr="001E0333" w:rsidRDefault="00550627" w:rsidP="00550627">
      <w:pPr>
        <w:pStyle w:val="Corpodeltesto3"/>
        <w:spacing w:after="120" w:line="276" w:lineRule="auto"/>
        <w:ind w:left="709" w:hanging="709"/>
        <w:rPr>
          <w:rFonts w:ascii="Arial" w:hAnsi="Arial" w:cs="Arial"/>
          <w:sz w:val="20"/>
          <w:lang w:val="en-GB"/>
        </w:rPr>
      </w:pPr>
      <w:r w:rsidRPr="001E0333">
        <w:rPr>
          <w:rFonts w:ascii="Arial" w:hAnsi="Arial" w:cs="Arial"/>
          <w:sz w:val="20"/>
          <w:lang w:val="en-GB"/>
        </w:rPr>
        <w:t xml:space="preserve">7.1 </w:t>
      </w:r>
      <w:r w:rsidRPr="001E0333">
        <w:rPr>
          <w:rFonts w:ascii="Arial" w:hAnsi="Arial" w:cs="Arial"/>
          <w:sz w:val="20"/>
          <w:lang w:val="en-GB"/>
        </w:rPr>
        <w:tab/>
        <w:t>Pursuant to D. Lgs. (Legislative Decree) 81/2008, the obligations in terms of health and safety at work are incumbent on the host Party with regard to workers (including students), as defined by Article 2 of D.Lgs. (Legislative Decree) 81/2008 and hereinafter referred to in this article as “personnel”. All personnel shall comply with the prevention and protection rules laid down by the Host Party, which shall ensure that they are aware of them in advance.</w:t>
      </w:r>
    </w:p>
    <w:p w14:paraId="0765730A" w14:textId="77777777" w:rsidR="00550627" w:rsidRPr="001E0333" w:rsidRDefault="00550627" w:rsidP="00550627">
      <w:pPr>
        <w:pStyle w:val="Corpodeltesto3"/>
        <w:spacing w:after="120" w:line="276" w:lineRule="auto"/>
        <w:ind w:left="708" w:hanging="708"/>
        <w:rPr>
          <w:rFonts w:ascii="Arial" w:hAnsi="Arial" w:cs="Arial"/>
          <w:sz w:val="20"/>
          <w:lang w:val="en-GB"/>
        </w:rPr>
      </w:pPr>
      <w:r w:rsidRPr="001E0333">
        <w:rPr>
          <w:rFonts w:ascii="Arial" w:hAnsi="Arial" w:cs="Arial"/>
          <w:sz w:val="20"/>
          <w:lang w:val="en-GB"/>
        </w:rPr>
        <w:t>7.2</w:t>
      </w:r>
      <w:r w:rsidRPr="001E0333">
        <w:rPr>
          <w:rFonts w:ascii="Arial" w:hAnsi="Arial" w:cs="Arial"/>
          <w:sz w:val="20"/>
          <w:lang w:val="en-GB"/>
        </w:rPr>
        <w:tab/>
        <w:t>Any use of the equipment, in compliance with the provisions of the law and regulations in force, and in accordance with the protection, safety and health rules applied therein, is always subject to prior authorisation of the person in charge of the equipment, which is granted following information, training and practical training and any specific qualifications, where required (Article 73 of D.Lgs. (Legislative Decree) 81/2008). The person in charge of machines, equipment, as well as prototypes or other instruments made and used in the activities referred to in this Agreement, shall guarantee their compliance with the laws, regulations and general safety requirements, as well as the appropriate maintenance thereof (Article 71 of D.Lgs. (Legislative Decree) 81/2008).</w:t>
      </w:r>
    </w:p>
    <w:p w14:paraId="59FAF1F1" w14:textId="77777777" w:rsidR="00550627" w:rsidRPr="001E0333" w:rsidRDefault="00550627" w:rsidP="00550627">
      <w:pPr>
        <w:pStyle w:val="Corpodeltesto3"/>
        <w:spacing w:after="120" w:line="276" w:lineRule="auto"/>
        <w:ind w:left="708" w:hanging="708"/>
        <w:rPr>
          <w:rFonts w:ascii="Arial" w:hAnsi="Arial" w:cs="Arial"/>
          <w:sz w:val="20"/>
          <w:lang w:val="en-GB"/>
        </w:rPr>
      </w:pPr>
      <w:r w:rsidRPr="001E0333">
        <w:rPr>
          <w:rFonts w:ascii="Arial" w:hAnsi="Arial" w:cs="Arial"/>
          <w:sz w:val="20"/>
          <w:lang w:val="en-GB"/>
        </w:rPr>
        <w:t>7.3</w:t>
      </w:r>
      <w:r w:rsidRPr="001E0333">
        <w:rPr>
          <w:rFonts w:ascii="Arial" w:hAnsi="Arial" w:cs="Arial"/>
          <w:sz w:val="20"/>
          <w:lang w:val="en-GB"/>
        </w:rPr>
        <w:tab/>
        <w:t>On the basis of the risk assessment to which the personnel operating within the scope of Agreement’s Activities are subject, the host Party shall provide Personal Protective Equipment (PPE) in compliance with regulatory requirements and training on their use, where applicable.</w:t>
      </w:r>
    </w:p>
    <w:p w14:paraId="0B2083F2" w14:textId="0FB63C0C" w:rsidR="00550627" w:rsidRPr="001E0333" w:rsidRDefault="00550627" w:rsidP="00550627">
      <w:pPr>
        <w:pStyle w:val="Corpodeltesto3"/>
        <w:spacing w:after="120" w:line="276" w:lineRule="auto"/>
        <w:ind w:left="708" w:hanging="708"/>
        <w:rPr>
          <w:rFonts w:ascii="Arial" w:hAnsi="Arial" w:cs="Arial"/>
          <w:sz w:val="20"/>
          <w:lang w:val="en-GB"/>
        </w:rPr>
      </w:pPr>
      <w:r w:rsidRPr="001E0333">
        <w:rPr>
          <w:rFonts w:ascii="Arial" w:hAnsi="Arial" w:cs="Arial"/>
          <w:sz w:val="20"/>
          <w:lang w:val="en-GB"/>
        </w:rPr>
        <w:t>7.4</w:t>
      </w:r>
      <w:r w:rsidRPr="001E0333">
        <w:rPr>
          <w:rFonts w:ascii="Arial" w:hAnsi="Arial" w:cs="Arial"/>
          <w:sz w:val="20"/>
          <w:lang w:val="en-GB"/>
        </w:rPr>
        <w:tab/>
        <w:t xml:space="preserve">The University and </w:t>
      </w:r>
      <w:r w:rsidRPr="001E0333">
        <w:rPr>
          <w:rFonts w:ascii="Arial" w:hAnsi="Arial" w:cs="Arial"/>
          <w:sz w:val="20"/>
          <w:highlight w:val="yellow"/>
          <w:lang w:val="en-GB"/>
        </w:rPr>
        <w:t>XXX,</w:t>
      </w:r>
      <w:r w:rsidRPr="001E0333">
        <w:rPr>
          <w:rFonts w:ascii="Arial" w:hAnsi="Arial" w:cs="Arial"/>
          <w:sz w:val="20"/>
          <w:lang w:val="en-GB"/>
        </w:rPr>
        <w:t xml:space="preserve"> on behalf of their personnel respectively, shall guarantee “general training” on safety pursuant to Article 37 of D.Lgs. (Legislative Decree) 81/2008 “Training of workers and their representatives”, as defined in Accordo in Conferenza Permanente per i rapporti tra lo Stato, le Regioni e le Province Autonome (Standing Conference Agreement for relations between the State, the Regions and the Autonomous Provinces) no. 221/CSR of 21.12.2011, through the provision of 4 (four) training hours, with the issuance of a final certificate.</w:t>
      </w:r>
    </w:p>
    <w:p w14:paraId="797282C6" w14:textId="77777777" w:rsidR="00550627" w:rsidRPr="001E0333" w:rsidRDefault="00550627" w:rsidP="00550627">
      <w:pPr>
        <w:pStyle w:val="Corpodeltesto3"/>
        <w:spacing w:after="120" w:line="276" w:lineRule="auto"/>
        <w:ind w:left="708" w:hanging="708"/>
        <w:rPr>
          <w:rFonts w:ascii="Arial" w:hAnsi="Arial" w:cs="Arial"/>
          <w:sz w:val="20"/>
          <w:lang w:val="en-GB"/>
        </w:rPr>
      </w:pPr>
      <w:r w:rsidRPr="001E0333">
        <w:rPr>
          <w:rFonts w:ascii="Arial" w:hAnsi="Arial" w:cs="Arial"/>
          <w:sz w:val="20"/>
          <w:lang w:val="en-GB"/>
        </w:rPr>
        <w:t>7.5</w:t>
      </w:r>
      <w:r w:rsidRPr="001E0333">
        <w:rPr>
          <w:rFonts w:ascii="Arial" w:hAnsi="Arial" w:cs="Arial"/>
          <w:sz w:val="20"/>
          <w:lang w:val="en-GB"/>
        </w:rPr>
        <w:tab/>
        <w:t>The host Party is required to provide adequate information in accordance with the provisions of Article 36 of D.Lgs. (Legislative Decree) 81/2008, and is responsible for “specific training” on safety pursuant to Article 37 of D.Lgs. (Legislative Decree) 81/2008 “Training of workers and their representatives”, as defined in Accordo in Conferenza Permanente per i rapporti tra lo Stato, le Regioni e le Province Autonome (Standing Conference Agreement for relations between the State, the Regions and the Autonomous Provinces) no. 221/CSR of 21.12.2011, in line with the risks to which the personnel will be exposed, taking into account any specific training already carried out.</w:t>
      </w:r>
    </w:p>
    <w:p w14:paraId="390FD80C" w14:textId="77777777" w:rsidR="00550627" w:rsidRPr="001E0333" w:rsidRDefault="00550627" w:rsidP="00550627">
      <w:pPr>
        <w:pStyle w:val="Corpodeltesto3"/>
        <w:spacing w:after="120" w:line="276" w:lineRule="auto"/>
        <w:ind w:left="708" w:hanging="708"/>
        <w:rPr>
          <w:rFonts w:ascii="Arial" w:hAnsi="Arial" w:cs="Arial"/>
          <w:sz w:val="20"/>
          <w:lang w:val="en-GB"/>
        </w:rPr>
      </w:pPr>
      <w:r w:rsidRPr="001E0333">
        <w:rPr>
          <w:rFonts w:ascii="Arial" w:hAnsi="Arial" w:cs="Arial"/>
          <w:sz w:val="20"/>
          <w:lang w:val="en-GB"/>
        </w:rPr>
        <w:t>7.6</w:t>
      </w:r>
      <w:r w:rsidRPr="001E0333">
        <w:rPr>
          <w:rFonts w:ascii="Arial" w:hAnsi="Arial" w:cs="Arial"/>
          <w:sz w:val="20"/>
          <w:lang w:val="en-GB"/>
        </w:rPr>
        <w:tab/>
        <w:t>The host Party, on the basis of the assessment of the risk to which the personnel operating within the scope of the Agreement’s Activities are subject, shall determine whether health suitability checks must be carried for the specific task and whether to set up health monitoring as provided for by the legislation in force, for which it is responsible. The relevant monitoring data shall be exchanged between the Competent Physicians.</w:t>
      </w:r>
    </w:p>
    <w:p w14:paraId="2FE0106A" w14:textId="77777777" w:rsidR="00550627" w:rsidRPr="001E0333" w:rsidRDefault="00550627" w:rsidP="00550627">
      <w:pPr>
        <w:pStyle w:val="Corpodeltesto3"/>
        <w:spacing w:after="120" w:line="276" w:lineRule="auto"/>
        <w:ind w:left="708" w:hanging="708"/>
        <w:rPr>
          <w:rFonts w:ascii="Arial" w:hAnsi="Arial" w:cs="Arial"/>
          <w:sz w:val="20"/>
          <w:lang w:val="en-GB"/>
        </w:rPr>
      </w:pPr>
      <w:r w:rsidRPr="001E0333">
        <w:rPr>
          <w:rFonts w:ascii="Arial" w:hAnsi="Arial" w:cs="Arial"/>
          <w:sz w:val="20"/>
          <w:lang w:val="en-GB"/>
        </w:rPr>
        <w:t>7.7</w:t>
      </w:r>
      <w:r w:rsidRPr="001E0333">
        <w:rPr>
          <w:rFonts w:ascii="Arial" w:hAnsi="Arial" w:cs="Arial"/>
          <w:sz w:val="20"/>
          <w:lang w:val="en-GB"/>
        </w:rPr>
        <w:tab/>
        <w:t>The University warrants that university personnel and students involved in teaching or the scientific Activities at XXX’s facilities are insured against civil liability and against accidents.</w:t>
      </w:r>
    </w:p>
    <w:p w14:paraId="41E273FF" w14:textId="77777777" w:rsidR="00550627" w:rsidRPr="001E0333" w:rsidRDefault="00550627" w:rsidP="00550627">
      <w:pPr>
        <w:pStyle w:val="Corpodeltesto3"/>
        <w:spacing w:after="120" w:line="276" w:lineRule="auto"/>
        <w:ind w:left="708" w:hanging="708"/>
        <w:rPr>
          <w:rFonts w:ascii="Arial" w:hAnsi="Arial" w:cs="Arial"/>
          <w:sz w:val="20"/>
          <w:lang w:val="en-GB"/>
        </w:rPr>
      </w:pPr>
      <w:r w:rsidRPr="001E0333">
        <w:rPr>
          <w:rFonts w:ascii="Arial" w:hAnsi="Arial" w:cs="Arial"/>
          <w:sz w:val="20"/>
          <w:lang w:val="en-GB"/>
        </w:rPr>
        <w:t>7.8</w:t>
      </w:r>
      <w:r w:rsidRPr="001E0333">
        <w:rPr>
          <w:rFonts w:ascii="Arial" w:hAnsi="Arial" w:cs="Arial"/>
          <w:sz w:val="20"/>
          <w:lang w:val="en-GB"/>
        </w:rPr>
        <w:tab/>
      </w:r>
      <w:r w:rsidRPr="001E0333">
        <w:rPr>
          <w:rFonts w:ascii="Arial" w:hAnsi="Arial" w:cs="Arial"/>
          <w:sz w:val="20"/>
          <w:highlight w:val="yellow"/>
          <w:lang w:val="en-GB"/>
        </w:rPr>
        <w:t>Likewise XXX</w:t>
      </w:r>
      <w:r w:rsidRPr="001E0333">
        <w:rPr>
          <w:rFonts w:ascii="Arial" w:hAnsi="Arial" w:cs="Arial"/>
          <w:sz w:val="20"/>
          <w:lang w:val="en-GB"/>
        </w:rPr>
        <w:t>, warrants that its personnel that may be involved in the scientific Activities at the University’s facilities are insured against civil liability and against accidents.</w:t>
      </w:r>
    </w:p>
    <w:p w14:paraId="2788CE09" w14:textId="77777777" w:rsidR="00550627" w:rsidRPr="001E0333" w:rsidRDefault="00550627" w:rsidP="00550627">
      <w:pPr>
        <w:pStyle w:val="Corpodeltesto3"/>
        <w:spacing w:after="120" w:line="276" w:lineRule="auto"/>
        <w:ind w:left="708" w:hanging="708"/>
        <w:rPr>
          <w:rFonts w:ascii="Arial" w:hAnsi="Arial" w:cs="Arial"/>
          <w:sz w:val="20"/>
          <w:lang w:val="en-GB"/>
        </w:rPr>
      </w:pPr>
      <w:r w:rsidRPr="001E0333">
        <w:rPr>
          <w:rFonts w:ascii="Arial" w:hAnsi="Arial" w:cs="Arial"/>
          <w:sz w:val="20"/>
          <w:lang w:val="en-GB"/>
        </w:rPr>
        <w:t>7.9</w:t>
      </w:r>
      <w:r w:rsidRPr="001E0333">
        <w:rPr>
          <w:rFonts w:ascii="Arial" w:hAnsi="Arial" w:cs="Arial"/>
          <w:sz w:val="20"/>
          <w:lang w:val="en-GB"/>
        </w:rPr>
        <w:tab/>
      </w:r>
      <w:r w:rsidRPr="001E0333">
        <w:rPr>
          <w:rFonts w:ascii="Arial" w:hAnsi="Arial" w:cs="Arial"/>
          <w:i/>
          <w:iCs/>
          <w:sz w:val="20"/>
          <w:lang w:val="en-GB"/>
        </w:rPr>
        <w:t>[</w:t>
      </w:r>
      <w:r w:rsidRPr="001E0333">
        <w:rPr>
          <w:rFonts w:ascii="Arial" w:hAnsi="Arial" w:cs="Arial"/>
          <w:i/>
          <w:iCs/>
          <w:sz w:val="20"/>
          <w:highlight w:val="yellow"/>
          <w:lang w:val="en-GB"/>
        </w:rPr>
        <w:t>inserire nel caso in cui il partner sia straniero]</w:t>
      </w:r>
      <w:r w:rsidRPr="001E0333">
        <w:rPr>
          <w:rFonts w:ascii="Arial" w:hAnsi="Arial" w:cs="Arial"/>
          <w:i/>
          <w:iCs/>
          <w:sz w:val="20"/>
          <w:lang w:val="en-GB"/>
        </w:rPr>
        <w:t xml:space="preserve"> </w:t>
      </w:r>
      <w:r w:rsidRPr="001E0333">
        <w:rPr>
          <w:rFonts w:ascii="Arial" w:hAnsi="Arial" w:cs="Arial"/>
          <w:sz w:val="20"/>
          <w:lang w:val="en-GB"/>
        </w:rPr>
        <w:t>The agreements above are also considered applicable to relationships where the partner is based abroad. In this case, the references to the Italian legislation mentioned above are to be considered supplemented by the legal provisions on health and safety at work applicable in the legal system to which the partner belongs.</w:t>
      </w:r>
    </w:p>
    <w:p w14:paraId="4655054A" w14:textId="77777777" w:rsidR="00550627" w:rsidRPr="001E0333" w:rsidRDefault="00550627" w:rsidP="00550627">
      <w:pPr>
        <w:pStyle w:val="Corpodeltesto3"/>
        <w:spacing w:line="276" w:lineRule="auto"/>
        <w:ind w:left="708" w:hanging="708"/>
        <w:rPr>
          <w:rFonts w:ascii="Arial" w:hAnsi="Arial" w:cs="Arial"/>
          <w:sz w:val="20"/>
          <w:lang w:val="en-GB"/>
        </w:rPr>
      </w:pPr>
    </w:p>
    <w:p w14:paraId="46B8AF70" w14:textId="77777777" w:rsidR="00550627" w:rsidRPr="001E0333" w:rsidRDefault="00550627" w:rsidP="00550627">
      <w:pPr>
        <w:pStyle w:val="Corpodeltesto3"/>
        <w:spacing w:after="120" w:line="276" w:lineRule="auto"/>
        <w:ind w:left="709" w:hanging="709"/>
        <w:rPr>
          <w:rFonts w:ascii="Arial" w:hAnsi="Arial" w:cs="Arial"/>
          <w:b/>
          <w:sz w:val="20"/>
          <w:lang w:val="en-GB"/>
        </w:rPr>
      </w:pPr>
      <w:r w:rsidRPr="001E0333">
        <w:rPr>
          <w:rFonts w:ascii="Arial" w:hAnsi="Arial" w:cs="Arial"/>
          <w:b/>
          <w:bCs/>
          <w:sz w:val="20"/>
          <w:lang w:val="en-GB"/>
        </w:rPr>
        <w:t>Article 8 – Confidentiality Obligation</w:t>
      </w:r>
    </w:p>
    <w:p w14:paraId="362F476F" w14:textId="77777777" w:rsidR="00550627" w:rsidRPr="001E0333" w:rsidRDefault="00550627" w:rsidP="00550627">
      <w:pPr>
        <w:pStyle w:val="Corpodeltesto3"/>
        <w:spacing w:after="120" w:line="276" w:lineRule="auto"/>
        <w:ind w:left="709" w:hanging="708"/>
        <w:rPr>
          <w:rFonts w:ascii="Arial" w:hAnsi="Arial" w:cs="Arial"/>
          <w:sz w:val="20"/>
          <w:lang w:val="en-GB"/>
        </w:rPr>
      </w:pPr>
      <w:r w:rsidRPr="001E0333">
        <w:rPr>
          <w:rFonts w:ascii="Arial" w:hAnsi="Arial" w:cs="Arial"/>
          <w:sz w:val="20"/>
          <w:lang w:val="en-GB"/>
        </w:rPr>
        <w:t>8.1</w:t>
      </w:r>
      <w:r w:rsidRPr="001E0333">
        <w:rPr>
          <w:rFonts w:ascii="Arial" w:hAnsi="Arial" w:cs="Arial"/>
          <w:sz w:val="20"/>
          <w:lang w:val="en-GB"/>
        </w:rPr>
        <w:tab/>
        <w:t xml:space="preserve">The confidential nature of the Information transmitted by either Party (Disclosing Party) to the other (Receiving Party) shall be highlighted by means of a stamp or the appropriate wording “SECRET” or </w:t>
      </w:r>
      <w:r w:rsidRPr="001E0333">
        <w:rPr>
          <w:rFonts w:ascii="Arial" w:hAnsi="Arial" w:cs="Arial"/>
          <w:sz w:val="20"/>
          <w:lang w:val="en-GB"/>
        </w:rPr>
        <w:lastRenderedPageBreak/>
        <w:t>“Confidential”, in order to allow the Parties and the authorised parties to identify them immediately and to comply with the confidentiality obligations provided for in this Agreement.</w:t>
      </w:r>
    </w:p>
    <w:p w14:paraId="4ED44ECE" w14:textId="77777777" w:rsidR="00550627" w:rsidRPr="001E0333" w:rsidRDefault="00550627" w:rsidP="00550627">
      <w:pPr>
        <w:pStyle w:val="Corpodeltesto3"/>
        <w:spacing w:after="120" w:line="276" w:lineRule="auto"/>
        <w:ind w:left="709" w:hanging="708"/>
        <w:rPr>
          <w:rFonts w:ascii="Arial" w:hAnsi="Arial" w:cs="Arial"/>
          <w:sz w:val="20"/>
          <w:lang w:val="en-GB"/>
        </w:rPr>
      </w:pPr>
      <w:r w:rsidRPr="001E0333">
        <w:rPr>
          <w:rFonts w:ascii="Arial" w:hAnsi="Arial" w:cs="Arial"/>
          <w:sz w:val="20"/>
          <w:lang w:val="en-GB"/>
        </w:rPr>
        <w:t>8.2</w:t>
      </w:r>
      <w:r w:rsidRPr="001E0333">
        <w:rPr>
          <w:rFonts w:ascii="Arial" w:hAnsi="Arial" w:cs="Arial"/>
          <w:sz w:val="20"/>
          <w:lang w:val="en-GB"/>
        </w:rPr>
        <w:tab/>
        <w:t>Confidential Information that is verbally transmitted shall be identified as such at the time of its notice and subsequently transcribed and transmitted again to the Receiving Party, with the appropriate wording “SECRET” or “Confidential”, no later than 15 (fifteen) days from the verbal communication.</w:t>
      </w:r>
    </w:p>
    <w:p w14:paraId="41E01ABD" w14:textId="77777777" w:rsidR="00550627" w:rsidRPr="001E0333" w:rsidRDefault="00550627" w:rsidP="00550627">
      <w:pPr>
        <w:pStyle w:val="Corpodeltesto3"/>
        <w:spacing w:after="120" w:line="276" w:lineRule="auto"/>
        <w:ind w:left="737" w:hanging="737"/>
        <w:rPr>
          <w:rFonts w:ascii="Arial" w:hAnsi="Arial" w:cs="Arial"/>
          <w:sz w:val="20"/>
          <w:lang w:val="en-GB"/>
        </w:rPr>
      </w:pPr>
      <w:r w:rsidRPr="001E0333">
        <w:rPr>
          <w:rFonts w:ascii="Arial" w:hAnsi="Arial" w:cs="Arial"/>
          <w:sz w:val="20"/>
          <w:lang w:val="en-GB"/>
        </w:rPr>
        <w:t>8.3</w:t>
      </w:r>
      <w:r w:rsidRPr="001E0333">
        <w:rPr>
          <w:rFonts w:ascii="Arial" w:hAnsi="Arial" w:cs="Arial"/>
          <w:sz w:val="20"/>
          <w:lang w:val="en-GB"/>
        </w:rPr>
        <w:tab/>
        <w:t>Without prejudice to the provisions of Article 11 (Disclosure and publication of Results), the Parties undertake to maintain the confidentiality of the Confidential Information and not to disclose it to third parties except as strictly necessary to achieve the objectives of this Agreement, provided that such third parties undertake in advance in writing to keep the Information in question confidential and not to use it except for the purposes permitted by this Agreement.</w:t>
      </w:r>
    </w:p>
    <w:p w14:paraId="4D6E9FB3" w14:textId="77777777" w:rsidR="00550627" w:rsidRPr="001E0333" w:rsidRDefault="00550627" w:rsidP="00550627">
      <w:pPr>
        <w:pStyle w:val="Corpodeltesto3"/>
        <w:spacing w:after="120" w:line="276" w:lineRule="auto"/>
        <w:ind w:left="737" w:hanging="737"/>
        <w:rPr>
          <w:rFonts w:ascii="Arial" w:hAnsi="Arial" w:cs="Arial"/>
          <w:sz w:val="20"/>
          <w:lang w:val="en-GB"/>
        </w:rPr>
      </w:pPr>
      <w:r w:rsidRPr="001E0333">
        <w:rPr>
          <w:rFonts w:ascii="Arial" w:hAnsi="Arial" w:cs="Arial"/>
          <w:sz w:val="20"/>
          <w:lang w:val="en-GB"/>
        </w:rPr>
        <w:t xml:space="preserve">8.4 </w:t>
      </w:r>
      <w:r w:rsidRPr="001E0333">
        <w:rPr>
          <w:rFonts w:ascii="Arial" w:hAnsi="Arial" w:cs="Arial"/>
          <w:sz w:val="20"/>
          <w:lang w:val="en-GB"/>
        </w:rPr>
        <w:tab/>
        <w:t>The Parties also undertake to return or destroy immediately at the expiry or upon termination of this Agreement, upon written request of the entitled Party, any and all files, acts, documents, lists, records, reports, notes, drawings, charts, letters and any other materials, including any copies or reproductions thereof, containing one or more pieces of Confidential Information, unless there is a legal obligation to keep them.</w:t>
      </w:r>
    </w:p>
    <w:p w14:paraId="27F1641B" w14:textId="1E964B59" w:rsidR="00550627" w:rsidRPr="001E0333" w:rsidRDefault="00550627" w:rsidP="00550627">
      <w:pPr>
        <w:pStyle w:val="Corpodeltesto3"/>
        <w:spacing w:after="120" w:line="276" w:lineRule="auto"/>
        <w:ind w:left="709" w:hanging="708"/>
        <w:rPr>
          <w:rFonts w:ascii="Arial" w:hAnsi="Arial" w:cs="Arial"/>
          <w:i/>
          <w:sz w:val="20"/>
          <w:lang w:val="en-GB"/>
        </w:rPr>
      </w:pPr>
      <w:r w:rsidRPr="001E0333">
        <w:rPr>
          <w:rFonts w:ascii="Arial" w:hAnsi="Arial" w:cs="Arial"/>
          <w:sz w:val="20"/>
          <w:lang w:val="en-GB"/>
        </w:rPr>
        <w:t>8.5</w:t>
      </w:r>
      <w:r w:rsidRPr="001E0333">
        <w:rPr>
          <w:rFonts w:ascii="Arial" w:hAnsi="Arial" w:cs="Arial"/>
          <w:sz w:val="20"/>
          <w:lang w:val="en-GB"/>
        </w:rPr>
        <w:tab/>
        <w:t>The confidentiality obligation applies throughout the term of this Agreement and for another period of 5 (five) years</w:t>
      </w:r>
      <w:r w:rsidRPr="001E0333">
        <w:rPr>
          <w:rFonts w:ascii="Arial" w:hAnsi="Arial" w:cs="Arial"/>
          <w:sz w:val="20"/>
          <w:highlight w:val="yellow"/>
          <w:lang w:val="en-GB"/>
        </w:rPr>
        <w:t>.</w:t>
      </w:r>
      <w:r w:rsidR="001E0333">
        <w:rPr>
          <w:rFonts w:ascii="Arial" w:hAnsi="Arial" w:cs="Arial"/>
          <w:sz w:val="20"/>
          <w:highlight w:val="yellow"/>
          <w:lang w:val="en-GB"/>
        </w:rPr>
        <w:t xml:space="preserve"> </w:t>
      </w:r>
      <w:r w:rsidRPr="001E0333">
        <w:rPr>
          <w:rFonts w:ascii="Arial" w:hAnsi="Arial" w:cs="Arial"/>
          <w:i/>
          <w:iCs/>
          <w:sz w:val="20"/>
          <w:highlight w:val="yellow"/>
          <w:lang w:val="en-GB"/>
        </w:rPr>
        <w:t>[o durata maggiore]</w:t>
      </w:r>
    </w:p>
    <w:p w14:paraId="729A1D9F" w14:textId="77777777" w:rsidR="00550627" w:rsidRPr="001E0333" w:rsidRDefault="00550627" w:rsidP="00550627">
      <w:pPr>
        <w:pStyle w:val="Corpodeltesto3"/>
        <w:spacing w:after="120" w:line="276" w:lineRule="auto"/>
        <w:ind w:left="709" w:hanging="708"/>
        <w:rPr>
          <w:rFonts w:ascii="Arial" w:hAnsi="Arial" w:cs="Arial"/>
          <w:sz w:val="20"/>
          <w:lang w:val="en-GB"/>
        </w:rPr>
      </w:pPr>
      <w:r w:rsidRPr="001E0333">
        <w:rPr>
          <w:rFonts w:ascii="Arial" w:hAnsi="Arial" w:cs="Arial"/>
          <w:sz w:val="20"/>
          <w:lang w:val="en-GB"/>
        </w:rPr>
        <w:t>8.6</w:t>
      </w:r>
      <w:r w:rsidRPr="001E0333">
        <w:rPr>
          <w:rFonts w:ascii="Arial" w:hAnsi="Arial" w:cs="Arial"/>
          <w:sz w:val="20"/>
          <w:lang w:val="en-GB"/>
        </w:rPr>
        <w:tab/>
        <w:t>In any case, the Parties assume full responsibility for any breach by any person related to them or by third parties to whom the Confidential Information has been provided under this Agreement, of the confidentiality obligations contained herein.</w:t>
      </w:r>
    </w:p>
    <w:p w14:paraId="1D6F5759" w14:textId="77777777" w:rsidR="00550627" w:rsidRPr="001E0333" w:rsidRDefault="00550627" w:rsidP="00550627">
      <w:pPr>
        <w:pStyle w:val="Corpodeltesto3"/>
        <w:spacing w:after="120" w:line="276" w:lineRule="auto"/>
        <w:ind w:left="709" w:hanging="708"/>
        <w:rPr>
          <w:rFonts w:ascii="Arial" w:hAnsi="Arial" w:cs="Arial"/>
          <w:sz w:val="20"/>
          <w:lang w:val="en-GB"/>
        </w:rPr>
      </w:pPr>
      <w:r w:rsidRPr="001E0333">
        <w:rPr>
          <w:rFonts w:ascii="Arial" w:hAnsi="Arial" w:cs="Arial"/>
          <w:sz w:val="20"/>
          <w:lang w:val="en-GB"/>
        </w:rPr>
        <w:t>8.7</w:t>
      </w:r>
      <w:r w:rsidRPr="001E0333">
        <w:rPr>
          <w:rFonts w:ascii="Arial" w:hAnsi="Arial" w:cs="Arial"/>
          <w:sz w:val="20"/>
          <w:lang w:val="en-GB"/>
        </w:rPr>
        <w:tab/>
        <w:t>The Confidentiality Obligation above does not apply to Confidential Information for which the Receiving Party can prove that:</w:t>
      </w:r>
    </w:p>
    <w:p w14:paraId="5376AB1A" w14:textId="77777777" w:rsidR="00550627" w:rsidRPr="001E0333" w:rsidRDefault="00550627" w:rsidP="00550627">
      <w:pPr>
        <w:pStyle w:val="Corpodeltesto3"/>
        <w:spacing w:after="120" w:line="276" w:lineRule="auto"/>
        <w:ind w:left="709"/>
        <w:rPr>
          <w:rFonts w:ascii="Arial" w:hAnsi="Arial" w:cs="Arial"/>
          <w:sz w:val="20"/>
          <w:lang w:val="en-GB"/>
        </w:rPr>
      </w:pPr>
      <w:r w:rsidRPr="001E0333">
        <w:rPr>
          <w:rFonts w:ascii="Arial" w:hAnsi="Arial" w:cs="Arial"/>
          <w:sz w:val="20"/>
          <w:lang w:val="en-GB"/>
        </w:rPr>
        <w:t>a) is information that is already in the public domain, or has fallen into the public domain not as a result of a breach of the confidentiality obligation by the Receiving Party, or</w:t>
      </w:r>
    </w:p>
    <w:p w14:paraId="0A8EE003" w14:textId="77777777" w:rsidR="00550627" w:rsidRPr="001E0333" w:rsidRDefault="00550627" w:rsidP="00550627">
      <w:pPr>
        <w:pStyle w:val="Corpodeltesto3"/>
        <w:spacing w:after="120" w:line="276" w:lineRule="auto"/>
        <w:ind w:left="709"/>
        <w:rPr>
          <w:rFonts w:ascii="Arial" w:hAnsi="Arial" w:cs="Arial"/>
          <w:sz w:val="20"/>
          <w:lang w:val="en-GB"/>
        </w:rPr>
      </w:pPr>
      <w:r w:rsidRPr="001E0333">
        <w:rPr>
          <w:rFonts w:ascii="Arial" w:hAnsi="Arial" w:cs="Arial"/>
          <w:sz w:val="20"/>
          <w:lang w:val="en-GB"/>
        </w:rPr>
        <w:t>b) is information that the Receiving Party is required to disclose by law or regulation, or by order of any relevant authority, provided that the Parties have consulted in advance on the manner and content of such disclosure, unless otherwise required by law, regulation or public authority; or</w:t>
      </w:r>
    </w:p>
    <w:p w14:paraId="26348538" w14:textId="77777777" w:rsidR="00550627" w:rsidRPr="001E0333" w:rsidRDefault="00550627" w:rsidP="00550627">
      <w:pPr>
        <w:pStyle w:val="Corpodeltesto3"/>
        <w:spacing w:after="120" w:line="276" w:lineRule="auto"/>
        <w:ind w:left="709"/>
        <w:rPr>
          <w:rFonts w:ascii="Arial" w:hAnsi="Arial" w:cs="Arial"/>
          <w:sz w:val="20"/>
          <w:lang w:val="en-GB"/>
        </w:rPr>
      </w:pPr>
      <w:r w:rsidRPr="001E0333">
        <w:rPr>
          <w:rFonts w:ascii="Arial" w:hAnsi="Arial" w:cs="Arial"/>
          <w:sz w:val="20"/>
          <w:lang w:val="en-GB"/>
        </w:rPr>
        <w:t>c) is information that the Receiving Party has lawfully obtained from third parties without any confidentiality obligation; or</w:t>
      </w:r>
    </w:p>
    <w:p w14:paraId="47E77CAD" w14:textId="77777777" w:rsidR="00550627" w:rsidRPr="001E0333" w:rsidRDefault="00550627" w:rsidP="00550627">
      <w:pPr>
        <w:pStyle w:val="Corpodeltesto3"/>
        <w:spacing w:after="120" w:line="276" w:lineRule="auto"/>
        <w:ind w:left="709"/>
        <w:rPr>
          <w:rFonts w:ascii="Arial" w:hAnsi="Arial" w:cs="Arial"/>
          <w:sz w:val="20"/>
          <w:lang w:val="en-GB"/>
        </w:rPr>
      </w:pPr>
      <w:r w:rsidRPr="001E0333">
        <w:rPr>
          <w:rFonts w:ascii="Arial" w:hAnsi="Arial" w:cs="Arial"/>
          <w:sz w:val="20"/>
          <w:lang w:val="en-GB"/>
        </w:rPr>
        <w:t xml:space="preserve">d) is information the Receiving Party is able to demonstrate by appropriate documentation to be already in its lawful possession before it was provided by the other Party; or </w:t>
      </w:r>
    </w:p>
    <w:p w14:paraId="16A6CFB1" w14:textId="77777777" w:rsidR="00550627" w:rsidRPr="001E0333" w:rsidRDefault="00550627" w:rsidP="00550627">
      <w:pPr>
        <w:pStyle w:val="Corpodeltesto3"/>
        <w:spacing w:after="120" w:line="276" w:lineRule="auto"/>
        <w:ind w:left="709"/>
        <w:rPr>
          <w:rFonts w:ascii="Arial" w:hAnsi="Arial" w:cs="Arial"/>
          <w:sz w:val="20"/>
          <w:lang w:val="en-GB"/>
        </w:rPr>
      </w:pPr>
      <w:r w:rsidRPr="001E0333">
        <w:rPr>
          <w:rFonts w:ascii="Arial" w:hAnsi="Arial" w:cs="Arial"/>
          <w:sz w:val="20"/>
          <w:lang w:val="en-GB"/>
        </w:rPr>
        <w:t>e) is information that has been developed independently and in good faith by the Receiving Party’s personnel who have had no access to the other Party’s Confidential Information.</w:t>
      </w:r>
    </w:p>
    <w:p w14:paraId="187A80C9" w14:textId="77777777" w:rsidR="00550627" w:rsidRPr="001E0333" w:rsidRDefault="00550627" w:rsidP="00550627">
      <w:pPr>
        <w:pStyle w:val="Legale"/>
        <w:spacing w:after="120" w:line="276" w:lineRule="auto"/>
        <w:ind w:left="720" w:hanging="720"/>
        <w:rPr>
          <w:rFonts w:ascii="Arial" w:hAnsi="Arial" w:cs="Arial"/>
          <w:sz w:val="20"/>
          <w:lang w:val="en-GB"/>
        </w:rPr>
      </w:pPr>
    </w:p>
    <w:p w14:paraId="2EAB5D70" w14:textId="77777777" w:rsidR="00550627" w:rsidRPr="001E0333" w:rsidRDefault="00550627" w:rsidP="00550627">
      <w:pPr>
        <w:pStyle w:val="Legale"/>
        <w:spacing w:after="120" w:line="276" w:lineRule="auto"/>
        <w:ind w:left="720" w:hanging="720"/>
        <w:rPr>
          <w:rFonts w:ascii="Arial" w:hAnsi="Arial" w:cs="Arial"/>
          <w:b/>
          <w:sz w:val="20"/>
          <w:lang w:val="en-GB"/>
        </w:rPr>
      </w:pPr>
      <w:r w:rsidRPr="001E0333">
        <w:rPr>
          <w:rFonts w:ascii="Arial" w:hAnsi="Arial" w:cs="Arial"/>
          <w:b/>
          <w:bCs/>
          <w:sz w:val="20"/>
          <w:lang w:val="en-GB"/>
        </w:rPr>
        <w:t>Article 9 – Rights of the Parties on the Background and Sideground</w:t>
      </w:r>
    </w:p>
    <w:p w14:paraId="7F2C50EC" w14:textId="77777777" w:rsidR="00550627" w:rsidRPr="001E0333" w:rsidRDefault="00550627" w:rsidP="00550627">
      <w:pPr>
        <w:pStyle w:val="Legale"/>
        <w:spacing w:after="120" w:line="276" w:lineRule="auto"/>
        <w:ind w:left="709" w:hanging="709"/>
        <w:rPr>
          <w:rFonts w:ascii="Arial" w:hAnsi="Arial" w:cs="Arial"/>
          <w:i/>
          <w:sz w:val="20"/>
          <w:lang w:val="en-GB"/>
        </w:rPr>
      </w:pPr>
      <w:r w:rsidRPr="001E0333">
        <w:rPr>
          <w:rFonts w:ascii="Arial" w:hAnsi="Arial" w:cs="Arial"/>
          <w:sz w:val="20"/>
          <w:lang w:val="en-GB"/>
        </w:rPr>
        <w:t xml:space="preserve">9.1 </w:t>
      </w:r>
      <w:r w:rsidRPr="001E0333">
        <w:rPr>
          <w:rFonts w:ascii="Arial" w:hAnsi="Arial" w:cs="Arial"/>
          <w:sz w:val="20"/>
          <w:lang w:val="en-GB"/>
        </w:rPr>
        <w:tab/>
        <w:t xml:space="preserve">Each Party owns the Intellectual and Industrial Property Rights relating to its own Background and its own Sideground. The Parties mutually acknowledge that nothing in this Agreement shall be considered, directly or indirectly, as implying the assignment of any rights in relation to their Background or Sideground, </w:t>
      </w:r>
      <w:r w:rsidRPr="001E0333">
        <w:rPr>
          <w:rFonts w:ascii="Arial" w:hAnsi="Arial" w:cs="Arial"/>
          <w:sz w:val="20"/>
          <w:highlight w:val="yellow"/>
          <w:lang w:val="en-GB"/>
        </w:rPr>
        <w:t>salvo quanto previsto al comma seguente.</w:t>
      </w:r>
      <w:r w:rsidRPr="001E0333">
        <w:rPr>
          <w:rFonts w:ascii="Arial" w:hAnsi="Arial" w:cs="Arial"/>
          <w:sz w:val="20"/>
          <w:lang w:val="en-GB"/>
        </w:rPr>
        <w:t xml:space="preserve"> </w:t>
      </w:r>
      <w:r w:rsidRPr="001E0333">
        <w:rPr>
          <w:rFonts w:ascii="Arial" w:hAnsi="Arial" w:cs="Arial"/>
          <w:i/>
          <w:iCs/>
          <w:sz w:val="20"/>
          <w:highlight w:val="yellow"/>
          <w:lang w:val="en-GB"/>
        </w:rPr>
        <w:t>[il comma successivo è facoltativo, a seconda della situazione specifica</w:t>
      </w:r>
      <w:r w:rsidRPr="001E0333">
        <w:rPr>
          <w:rFonts w:ascii="Arial" w:hAnsi="Arial" w:cs="Arial"/>
          <w:i/>
          <w:iCs/>
          <w:sz w:val="20"/>
          <w:lang w:val="en-GB"/>
        </w:rPr>
        <w:t>]</w:t>
      </w:r>
    </w:p>
    <w:p w14:paraId="622979A0" w14:textId="77777777" w:rsidR="00550627" w:rsidRPr="001E0333" w:rsidRDefault="00550627" w:rsidP="00550627">
      <w:pPr>
        <w:pStyle w:val="Legale"/>
        <w:spacing w:after="120" w:line="276" w:lineRule="auto"/>
        <w:ind w:left="737" w:hanging="737"/>
        <w:rPr>
          <w:rFonts w:ascii="Arial" w:hAnsi="Arial" w:cs="Arial"/>
          <w:sz w:val="20"/>
          <w:lang w:val="en-GB"/>
        </w:rPr>
      </w:pPr>
      <w:r w:rsidRPr="001E0333">
        <w:rPr>
          <w:rFonts w:ascii="Arial" w:hAnsi="Arial" w:cs="Arial"/>
          <w:sz w:val="20"/>
          <w:lang w:val="en-GB"/>
        </w:rPr>
        <w:t>9.2</w:t>
      </w:r>
      <w:r w:rsidRPr="001E0333">
        <w:rPr>
          <w:rFonts w:ascii="Arial" w:hAnsi="Arial" w:cs="Arial"/>
          <w:sz w:val="20"/>
          <w:lang w:val="en-GB"/>
        </w:rPr>
        <w:tab/>
        <w:t>Without prejudice to the provisions of paragraph 1, the Parties will indicate in Annex C their Background required for the performance of this Project for which they grant each other, free of charge, the non-exclusive right of use as part of this Agreement only and to the extent strictly necessary for the performance of the Project. Such right is intended to be granted for the term of this Agreement only, with express prohibition of sublicence or transfer for any reason to third parties.</w:t>
      </w:r>
    </w:p>
    <w:p w14:paraId="6C2BCDC2" w14:textId="77777777" w:rsidR="00550627" w:rsidRPr="001E0333" w:rsidRDefault="00550627" w:rsidP="00550627">
      <w:pPr>
        <w:pStyle w:val="Legale"/>
        <w:spacing w:line="276" w:lineRule="auto"/>
        <w:ind w:left="708" w:hanging="708"/>
        <w:rPr>
          <w:rFonts w:ascii="Arial" w:hAnsi="Arial" w:cs="Arial"/>
          <w:sz w:val="20"/>
          <w:lang w:val="en-GB"/>
        </w:rPr>
      </w:pPr>
    </w:p>
    <w:p w14:paraId="67817520" w14:textId="77777777" w:rsidR="00550627" w:rsidRPr="001E0333" w:rsidRDefault="00550627" w:rsidP="00550627">
      <w:pPr>
        <w:pStyle w:val="Legale"/>
        <w:spacing w:after="120" w:line="276" w:lineRule="auto"/>
        <w:ind w:left="720" w:hanging="720"/>
        <w:rPr>
          <w:rFonts w:ascii="Arial" w:hAnsi="Arial" w:cs="Arial"/>
          <w:b/>
          <w:sz w:val="20"/>
          <w:lang w:val="en-GB"/>
        </w:rPr>
      </w:pPr>
      <w:r w:rsidRPr="001E0333">
        <w:rPr>
          <w:rFonts w:ascii="Arial" w:hAnsi="Arial" w:cs="Arial"/>
          <w:b/>
          <w:bCs/>
          <w:sz w:val="20"/>
          <w:lang w:val="en-GB"/>
        </w:rPr>
        <w:t xml:space="preserve">Article 10 – Ownership of the Results Deriving from the Execution of the Project </w:t>
      </w:r>
    </w:p>
    <w:p w14:paraId="6C772AF5" w14:textId="77777777" w:rsidR="00550627" w:rsidRPr="001E0333" w:rsidRDefault="00550627" w:rsidP="00550627">
      <w:pPr>
        <w:pStyle w:val="Legale"/>
        <w:spacing w:after="120" w:line="276" w:lineRule="auto"/>
        <w:ind w:left="720" w:hanging="720"/>
        <w:rPr>
          <w:rFonts w:ascii="Arial" w:hAnsi="Arial" w:cs="Arial"/>
          <w:sz w:val="20"/>
          <w:lang w:val="en-GB"/>
        </w:rPr>
      </w:pPr>
      <w:r w:rsidRPr="001E0333">
        <w:rPr>
          <w:rFonts w:ascii="Arial" w:hAnsi="Arial" w:cs="Arial"/>
          <w:sz w:val="20"/>
          <w:lang w:val="en-GB"/>
        </w:rPr>
        <w:t>10.1</w:t>
      </w:r>
      <w:r w:rsidRPr="001E0333">
        <w:rPr>
          <w:rFonts w:ascii="Arial" w:hAnsi="Arial" w:cs="Arial"/>
          <w:sz w:val="20"/>
          <w:lang w:val="en-GB"/>
        </w:rPr>
        <w:tab/>
        <w:t xml:space="preserve">a) The ownership of the Results that may </w:t>
      </w:r>
      <w:r w:rsidRPr="001E0333">
        <w:rPr>
          <w:rFonts w:ascii="Arial" w:hAnsi="Arial" w:cs="Arial"/>
          <w:b/>
          <w:bCs/>
          <w:sz w:val="20"/>
          <w:lang w:val="en-GB"/>
        </w:rPr>
        <w:t>not be the subject of Intellectual and Industrial Property rights</w:t>
      </w:r>
      <w:r w:rsidRPr="001E0333">
        <w:rPr>
          <w:rFonts w:ascii="Arial" w:hAnsi="Arial" w:cs="Arial"/>
          <w:sz w:val="20"/>
          <w:lang w:val="en-GB"/>
        </w:rPr>
        <w:t xml:space="preserve"> produced by performing the Project will belong to both the Parties, and each of them may make use of them insofar as this does not affect compliance with the obligations as per Article 8 (Confidentiality Obligation).</w:t>
      </w:r>
    </w:p>
    <w:p w14:paraId="32B7ED25" w14:textId="77777777" w:rsidR="00550627" w:rsidRPr="001E0333" w:rsidRDefault="00550627" w:rsidP="00550627">
      <w:pPr>
        <w:pStyle w:val="Legale"/>
        <w:spacing w:after="120" w:line="276" w:lineRule="auto"/>
        <w:ind w:left="720" w:hanging="720"/>
        <w:rPr>
          <w:rFonts w:ascii="Arial" w:hAnsi="Arial" w:cs="Arial"/>
          <w:sz w:val="20"/>
          <w:lang w:val="en-GB"/>
        </w:rPr>
      </w:pPr>
      <w:r w:rsidRPr="001E0333">
        <w:rPr>
          <w:rFonts w:ascii="Arial" w:hAnsi="Arial" w:cs="Arial"/>
          <w:sz w:val="20"/>
          <w:lang w:val="en-GB"/>
        </w:rPr>
        <w:tab/>
        <w:t xml:space="preserve">b) The ownership of the </w:t>
      </w:r>
      <w:r w:rsidRPr="001E0333">
        <w:rPr>
          <w:rFonts w:ascii="Arial" w:hAnsi="Arial" w:cs="Arial"/>
          <w:b/>
          <w:bCs/>
          <w:sz w:val="20"/>
          <w:lang w:val="en-GB"/>
        </w:rPr>
        <w:t>Results that do constitute Intellectual Property rights,</w:t>
      </w:r>
      <w:r w:rsidRPr="001E0333">
        <w:rPr>
          <w:rFonts w:ascii="Arial" w:hAnsi="Arial" w:cs="Arial"/>
          <w:sz w:val="20"/>
          <w:lang w:val="en-GB"/>
        </w:rPr>
        <w:t xml:space="preserve"> in particular the ownership of the Intellectual Property Rights both moral and economic on the Software [</w:t>
      </w:r>
      <w:r w:rsidRPr="001E0333">
        <w:rPr>
          <w:rFonts w:ascii="Arial" w:hAnsi="Arial" w:cs="Arial"/>
          <w:i/>
          <w:iCs/>
          <w:sz w:val="20"/>
          <w:highlight w:val="yellow"/>
          <w:lang w:val="en-GB"/>
        </w:rPr>
        <w:t>valutare se rilevante nel caso concreto</w:t>
      </w:r>
      <w:r w:rsidRPr="001E0333">
        <w:rPr>
          <w:rFonts w:ascii="Arial" w:hAnsi="Arial" w:cs="Arial"/>
          <w:sz w:val="20"/>
          <w:lang w:val="en-GB"/>
        </w:rPr>
        <w:t>] is subject to the provisions of Legge (Law) no. 633/1941 as amended and supplemented “Protection of copyright and other rights related to the exercise thereof”. The Party that is the exclusive owner of the Results may use them freely without anything being due to the other.</w:t>
      </w:r>
    </w:p>
    <w:p w14:paraId="55116CE5" w14:textId="77777777" w:rsidR="00550627" w:rsidRPr="001E0333" w:rsidRDefault="00550627" w:rsidP="00550627">
      <w:pPr>
        <w:pStyle w:val="Legale"/>
        <w:spacing w:after="120" w:line="276" w:lineRule="auto"/>
        <w:ind w:left="709"/>
        <w:rPr>
          <w:rFonts w:ascii="Arial" w:hAnsi="Arial" w:cs="Arial"/>
          <w:sz w:val="20"/>
          <w:lang w:val="en-GB"/>
        </w:rPr>
      </w:pPr>
      <w:r w:rsidRPr="001E0333">
        <w:rPr>
          <w:rFonts w:ascii="Arial" w:hAnsi="Arial" w:cs="Arial"/>
          <w:sz w:val="20"/>
          <w:lang w:val="en-GB"/>
        </w:rPr>
        <w:t xml:space="preserve">c) In the event that the Software/Results protected by Intellectual Property Rights are </w:t>
      </w:r>
      <w:r w:rsidRPr="001E0333">
        <w:rPr>
          <w:rFonts w:ascii="Arial" w:hAnsi="Arial" w:cs="Arial"/>
          <w:b/>
          <w:bCs/>
          <w:sz w:val="20"/>
          <w:lang w:val="en-GB"/>
        </w:rPr>
        <w:t>co-owned by the Parties</w:t>
      </w:r>
      <w:r w:rsidRPr="001E0333">
        <w:rPr>
          <w:rFonts w:ascii="Arial" w:hAnsi="Arial" w:cs="Arial"/>
          <w:sz w:val="20"/>
          <w:lang w:val="en-GB"/>
        </w:rPr>
        <w:t>, the manner of exploiting the rights to the Results shall be governed by a specific agreement.</w:t>
      </w:r>
    </w:p>
    <w:p w14:paraId="188B7FD6" w14:textId="77777777" w:rsidR="00550627" w:rsidRPr="001E0333" w:rsidRDefault="00550627" w:rsidP="00550627">
      <w:pPr>
        <w:pStyle w:val="Legale"/>
        <w:spacing w:after="120" w:line="276" w:lineRule="auto"/>
        <w:ind w:left="709"/>
        <w:rPr>
          <w:rFonts w:ascii="Arial" w:hAnsi="Arial" w:cs="Arial"/>
          <w:sz w:val="20"/>
          <w:lang w:val="en-GB"/>
        </w:rPr>
      </w:pPr>
      <w:r w:rsidRPr="001E0333">
        <w:rPr>
          <w:rFonts w:ascii="Arial" w:hAnsi="Arial" w:cs="Arial"/>
          <w:sz w:val="20"/>
          <w:lang w:val="en-GB"/>
        </w:rPr>
        <w:t>Each of the Parties may always use the Results for teaching and research purposes free of charge and in perpetuity.</w:t>
      </w:r>
    </w:p>
    <w:p w14:paraId="3AB3E4C6" w14:textId="76727367" w:rsidR="00550627" w:rsidRPr="001E0333" w:rsidRDefault="00550627" w:rsidP="00550627">
      <w:pPr>
        <w:pStyle w:val="Legale"/>
        <w:spacing w:after="120" w:line="276" w:lineRule="auto"/>
        <w:ind w:left="720" w:hanging="720"/>
        <w:rPr>
          <w:rFonts w:ascii="Arial" w:hAnsi="Arial" w:cs="Arial"/>
          <w:sz w:val="20"/>
          <w:lang w:val="en-GB"/>
        </w:rPr>
      </w:pPr>
      <w:r w:rsidRPr="001E0333">
        <w:rPr>
          <w:rFonts w:ascii="Arial" w:hAnsi="Arial" w:cs="Arial"/>
          <w:sz w:val="20"/>
          <w:lang w:val="en-GB"/>
        </w:rPr>
        <w:t>10.2</w:t>
      </w:r>
      <w:r w:rsidRPr="001E0333">
        <w:rPr>
          <w:rFonts w:ascii="Arial" w:hAnsi="Arial" w:cs="Arial"/>
          <w:sz w:val="20"/>
          <w:lang w:val="en-GB"/>
        </w:rPr>
        <w:tab/>
        <w:t xml:space="preserve">If </w:t>
      </w:r>
      <w:r w:rsidRPr="00677C51">
        <w:rPr>
          <w:rFonts w:ascii="Arial" w:hAnsi="Arial" w:cs="Arial"/>
          <w:b/>
          <w:sz w:val="20"/>
          <w:lang w:val="en-GB"/>
        </w:rPr>
        <w:t>Patentable/Protectable Results</w:t>
      </w:r>
      <w:r w:rsidRPr="001E0333">
        <w:rPr>
          <w:rFonts w:ascii="Arial" w:hAnsi="Arial" w:cs="Arial"/>
          <w:sz w:val="20"/>
          <w:lang w:val="en-GB"/>
        </w:rPr>
        <w:t xml:space="preserve"> derive from the execution of the Project, the Department</w:t>
      </w:r>
      <w:r w:rsidR="00677C51">
        <w:rPr>
          <w:rFonts w:ascii="Arial" w:hAnsi="Arial" w:cs="Arial"/>
          <w:sz w:val="20"/>
          <w:lang w:val="en-GB"/>
        </w:rPr>
        <w:t>/Centre</w:t>
      </w:r>
      <w:r w:rsidRPr="001E0333">
        <w:rPr>
          <w:rFonts w:ascii="Arial" w:hAnsi="Arial" w:cs="Arial"/>
          <w:sz w:val="20"/>
          <w:lang w:val="en-GB"/>
        </w:rPr>
        <w:t xml:space="preserve"> must immediately notify </w:t>
      </w:r>
      <w:r w:rsidRPr="001E0333">
        <w:rPr>
          <w:rFonts w:ascii="Arial" w:hAnsi="Arial" w:cs="Arial"/>
          <w:sz w:val="20"/>
          <w:highlight w:val="yellow"/>
          <w:lang w:val="en-GB"/>
        </w:rPr>
        <w:t>XXX</w:t>
      </w:r>
      <w:r w:rsidRPr="001E0333">
        <w:rPr>
          <w:rFonts w:ascii="Arial" w:hAnsi="Arial" w:cs="Arial"/>
          <w:sz w:val="20"/>
          <w:lang w:val="en-GB"/>
        </w:rPr>
        <w:t xml:space="preserve"> in writing expressing its interest in the patent/protection. </w:t>
      </w:r>
      <w:r w:rsidRPr="001E0333">
        <w:rPr>
          <w:rFonts w:ascii="Arial" w:hAnsi="Arial" w:cs="Arial"/>
          <w:sz w:val="20"/>
          <w:highlight w:val="yellow"/>
          <w:lang w:val="en-GB"/>
        </w:rPr>
        <w:t>XXX</w:t>
      </w:r>
      <w:r w:rsidRPr="001E0333">
        <w:rPr>
          <w:rFonts w:ascii="Arial" w:hAnsi="Arial" w:cs="Arial"/>
          <w:sz w:val="20"/>
          <w:lang w:val="en-GB"/>
        </w:rPr>
        <w:t xml:space="preserve"> shall respond within </w:t>
      </w:r>
      <w:r w:rsidRPr="001E0333">
        <w:rPr>
          <w:rFonts w:ascii="Arial" w:hAnsi="Arial" w:cs="Arial"/>
          <w:sz w:val="20"/>
          <w:highlight w:val="yellow"/>
          <w:lang w:val="en-GB"/>
        </w:rPr>
        <w:t>30 (trenta) giorni</w:t>
      </w:r>
      <w:r w:rsidRPr="001E0333">
        <w:rPr>
          <w:rFonts w:ascii="Arial" w:hAnsi="Arial" w:cs="Arial"/>
          <w:sz w:val="20"/>
          <w:lang w:val="en-GB"/>
        </w:rPr>
        <w:t xml:space="preserve"> calendar days of receiving this notice, expressing its interest in patenting/protecting the Results.</w:t>
      </w:r>
    </w:p>
    <w:p w14:paraId="225C43F7" w14:textId="77777777" w:rsidR="00550627" w:rsidRPr="001E0333" w:rsidRDefault="00550627" w:rsidP="00550627">
      <w:pPr>
        <w:pStyle w:val="Legale"/>
        <w:spacing w:after="120" w:line="276" w:lineRule="auto"/>
        <w:ind w:left="720" w:hanging="720"/>
        <w:rPr>
          <w:rFonts w:ascii="Arial" w:hAnsi="Arial" w:cs="Arial"/>
          <w:sz w:val="20"/>
          <w:lang w:val="en-GB"/>
        </w:rPr>
      </w:pPr>
      <w:r w:rsidRPr="001E0333">
        <w:rPr>
          <w:rFonts w:ascii="Arial" w:hAnsi="Arial" w:cs="Arial"/>
          <w:sz w:val="20"/>
          <w:lang w:val="en-GB"/>
        </w:rPr>
        <w:t>10.3</w:t>
      </w:r>
      <w:r w:rsidRPr="001E0333">
        <w:rPr>
          <w:rFonts w:ascii="Arial" w:hAnsi="Arial" w:cs="Arial"/>
          <w:sz w:val="20"/>
          <w:lang w:val="en-GB"/>
        </w:rPr>
        <w:tab/>
        <w:t>In the case of Patentable/Protectable Results as set out in point 10.2 in respect of which both Parties have expressed an interest:</w:t>
      </w:r>
    </w:p>
    <w:p w14:paraId="48A831DF" w14:textId="77777777" w:rsidR="00550627" w:rsidRPr="001E0333" w:rsidRDefault="00550627" w:rsidP="00550627">
      <w:pPr>
        <w:pStyle w:val="Legale"/>
        <w:spacing w:after="120" w:line="276" w:lineRule="auto"/>
        <w:ind w:left="720" w:hanging="720"/>
        <w:rPr>
          <w:rFonts w:ascii="Arial" w:hAnsi="Arial" w:cs="Arial"/>
          <w:sz w:val="20"/>
          <w:lang w:val="en-GB"/>
        </w:rPr>
      </w:pPr>
      <w:r w:rsidRPr="001E0333">
        <w:rPr>
          <w:rFonts w:ascii="Arial" w:hAnsi="Arial" w:cs="Arial"/>
          <w:sz w:val="20"/>
          <w:lang w:val="en-GB"/>
        </w:rPr>
        <w:tab/>
        <w:t xml:space="preserve">(a) the application for a patent or other form of protection shall be filed jointly by the Parties. The share of ownership due to each Party will be established with a separate agreement in proportion to the inventive activity carried out by each of the Parties. The agreement will also define the methods for filing and continuing the patent application (or other form of protection) and the distribution of the related expenses as well as the management and exploitation of the rights over the Results; </w:t>
      </w:r>
    </w:p>
    <w:p w14:paraId="778E1B5D" w14:textId="77777777" w:rsidR="00550627" w:rsidRPr="001E0333" w:rsidRDefault="00550627" w:rsidP="00550627">
      <w:pPr>
        <w:pStyle w:val="Legale"/>
        <w:spacing w:after="120" w:line="276" w:lineRule="auto"/>
        <w:ind w:left="720" w:hanging="720"/>
        <w:rPr>
          <w:rFonts w:ascii="Arial" w:hAnsi="Arial" w:cs="Arial"/>
          <w:sz w:val="20"/>
          <w:lang w:val="en-GB"/>
        </w:rPr>
      </w:pPr>
      <w:r w:rsidRPr="001E0333">
        <w:rPr>
          <w:rFonts w:ascii="Arial" w:hAnsi="Arial" w:cs="Arial"/>
          <w:sz w:val="20"/>
          <w:lang w:val="en-GB"/>
        </w:rPr>
        <w:t>10.4</w:t>
      </w:r>
      <w:r w:rsidRPr="001E0333">
        <w:rPr>
          <w:rFonts w:ascii="Arial" w:hAnsi="Arial" w:cs="Arial"/>
          <w:sz w:val="20"/>
          <w:lang w:val="en-GB"/>
        </w:rPr>
        <w:tab/>
        <w:t>Patentable/Protectable Results referred to in point 10.2 not of interest to one of the Parties:</w:t>
      </w:r>
    </w:p>
    <w:p w14:paraId="21BCB972" w14:textId="77777777" w:rsidR="00550627" w:rsidRPr="001E0333" w:rsidRDefault="00550627" w:rsidP="00550627">
      <w:pPr>
        <w:pStyle w:val="Legale"/>
        <w:tabs>
          <w:tab w:val="clear" w:pos="851"/>
          <w:tab w:val="left" w:pos="709"/>
        </w:tabs>
        <w:spacing w:line="276" w:lineRule="auto"/>
        <w:ind w:left="708"/>
        <w:rPr>
          <w:rFonts w:ascii="Arial" w:hAnsi="Arial" w:cs="Arial"/>
          <w:sz w:val="20"/>
          <w:lang w:val="en-GB"/>
        </w:rPr>
      </w:pPr>
      <w:r w:rsidRPr="001E0333">
        <w:rPr>
          <w:rFonts w:ascii="Arial" w:hAnsi="Arial" w:cs="Arial"/>
          <w:sz w:val="20"/>
          <w:lang w:val="en-GB"/>
        </w:rPr>
        <w:t xml:space="preserve">a) if the University or </w:t>
      </w:r>
      <w:r w:rsidRPr="001E0333">
        <w:rPr>
          <w:rFonts w:ascii="Arial" w:hAnsi="Arial" w:cs="Arial"/>
          <w:sz w:val="20"/>
          <w:highlight w:val="yellow"/>
          <w:lang w:val="en-GB"/>
        </w:rPr>
        <w:t>XXX</w:t>
      </w:r>
      <w:r w:rsidRPr="001E0333">
        <w:rPr>
          <w:rFonts w:ascii="Arial" w:hAnsi="Arial" w:cs="Arial"/>
          <w:sz w:val="20"/>
          <w:lang w:val="en-GB"/>
        </w:rPr>
        <w:t xml:space="preserve"> communicates that it has no interest in filing the patent application or other form of protection or if the term indicated by paragraph 2 of this article expires without a request having been made, the interested Party shall have the right to protect the Results exclusively in its own name and at its own expense and shall therefore be the holder of all the rights, without owing any obligation to the other;</w:t>
      </w:r>
    </w:p>
    <w:p w14:paraId="60230B3A" w14:textId="77777777" w:rsidR="00550627" w:rsidRPr="001E0333" w:rsidRDefault="00550627" w:rsidP="00550627">
      <w:pPr>
        <w:pStyle w:val="Titolo4"/>
        <w:spacing w:line="276" w:lineRule="auto"/>
        <w:ind w:left="720" w:hanging="720"/>
        <w:jc w:val="both"/>
        <w:rPr>
          <w:rFonts w:ascii="Arial" w:hAnsi="Arial" w:cs="Arial"/>
          <w:b/>
          <w:color w:val="auto"/>
          <w:sz w:val="20"/>
          <w:lang w:val="en-GB"/>
        </w:rPr>
      </w:pPr>
    </w:p>
    <w:p w14:paraId="3B728E7B" w14:textId="77777777" w:rsidR="00550627" w:rsidRPr="001E0333" w:rsidRDefault="00550627" w:rsidP="00550627">
      <w:pPr>
        <w:pStyle w:val="Titolo4"/>
        <w:spacing w:after="120" w:line="276" w:lineRule="auto"/>
        <w:ind w:left="720" w:hanging="720"/>
        <w:jc w:val="both"/>
        <w:rPr>
          <w:rFonts w:ascii="Arial" w:hAnsi="Arial" w:cs="Arial"/>
          <w:b/>
          <w:color w:val="auto"/>
          <w:sz w:val="20"/>
          <w:lang w:val="en-GB"/>
        </w:rPr>
      </w:pPr>
      <w:r w:rsidRPr="001E0333">
        <w:rPr>
          <w:rFonts w:ascii="Arial" w:hAnsi="Arial" w:cs="Arial"/>
          <w:b/>
          <w:bCs/>
          <w:color w:val="auto"/>
          <w:sz w:val="20"/>
          <w:lang w:val="en-GB"/>
        </w:rPr>
        <w:t>Article 11 – Disclosure and Publication of Results</w:t>
      </w:r>
    </w:p>
    <w:p w14:paraId="34D0D96E" w14:textId="580B63DF" w:rsidR="00550627" w:rsidRPr="001E0333" w:rsidRDefault="00550627" w:rsidP="00550627">
      <w:pPr>
        <w:pStyle w:val="Legale"/>
        <w:numPr>
          <w:ilvl w:val="1"/>
          <w:numId w:val="24"/>
        </w:numPr>
        <w:tabs>
          <w:tab w:val="clear" w:pos="851"/>
          <w:tab w:val="left" w:pos="709"/>
        </w:tabs>
        <w:spacing w:after="120" w:line="276" w:lineRule="auto"/>
        <w:ind w:left="737" w:hanging="737"/>
        <w:rPr>
          <w:rFonts w:ascii="Arial" w:hAnsi="Arial" w:cs="Arial"/>
          <w:sz w:val="20"/>
          <w:lang w:val="en-GB"/>
        </w:rPr>
      </w:pPr>
      <w:r w:rsidRPr="001E0333">
        <w:rPr>
          <w:rFonts w:ascii="Arial" w:hAnsi="Arial" w:cs="Arial"/>
          <w:sz w:val="20"/>
          <w:lang w:val="en-GB"/>
        </w:rPr>
        <w:t>Either Party may publish the Results deriving from the Project upon written notice to the other to be given at least 30 (thirty) calendar days prior to publication</w:t>
      </w:r>
      <w:r w:rsidR="001E0333">
        <w:rPr>
          <w:rFonts w:ascii="Arial" w:hAnsi="Arial" w:cs="Arial"/>
          <w:sz w:val="20"/>
          <w:lang w:val="en-GB"/>
        </w:rPr>
        <w:t xml:space="preserve"> </w:t>
      </w:r>
      <w:r w:rsidRPr="001E0333">
        <w:rPr>
          <w:rFonts w:ascii="Arial" w:hAnsi="Arial" w:cs="Arial"/>
          <w:sz w:val="20"/>
          <w:lang w:val="en-GB"/>
        </w:rPr>
        <w:t>[</w:t>
      </w:r>
      <w:r w:rsidRPr="001E0333">
        <w:rPr>
          <w:rFonts w:ascii="Arial" w:hAnsi="Arial" w:cs="Arial"/>
          <w:i/>
          <w:iCs/>
          <w:sz w:val="20"/>
          <w:highlight w:val="yellow"/>
          <w:lang w:val="en-GB"/>
        </w:rPr>
        <w:t>durata eventualmente modificabile a discrezione del dipartimento]</w:t>
      </w:r>
      <w:r w:rsidRPr="001E0333">
        <w:rPr>
          <w:rFonts w:ascii="Arial" w:hAnsi="Arial" w:cs="Arial"/>
          <w:sz w:val="20"/>
          <w:lang w:val="en-GB"/>
        </w:rPr>
        <w:t xml:space="preserve">. </w:t>
      </w:r>
    </w:p>
    <w:p w14:paraId="4B321525" w14:textId="77777777" w:rsidR="00550627" w:rsidRPr="001E0333" w:rsidRDefault="00550627" w:rsidP="00550627">
      <w:pPr>
        <w:pStyle w:val="Legale"/>
        <w:numPr>
          <w:ilvl w:val="1"/>
          <w:numId w:val="24"/>
        </w:numPr>
        <w:tabs>
          <w:tab w:val="clear" w:pos="851"/>
          <w:tab w:val="left" w:pos="709"/>
        </w:tabs>
        <w:spacing w:after="120" w:line="276" w:lineRule="auto"/>
        <w:ind w:left="737" w:hanging="737"/>
        <w:rPr>
          <w:rFonts w:ascii="Arial" w:hAnsi="Arial" w:cs="Arial"/>
          <w:sz w:val="20"/>
          <w:lang w:val="en-GB"/>
        </w:rPr>
      </w:pPr>
      <w:r w:rsidRPr="001E0333">
        <w:rPr>
          <w:rFonts w:ascii="Arial" w:hAnsi="Arial" w:cs="Arial"/>
          <w:sz w:val="20"/>
          <w:lang w:val="en-GB"/>
        </w:rPr>
        <w:t>Any justified objection to the publication by the other Party must be notified in writing to the Party that intends to publish, within 15 (fifteen) calendar days of receiving the notice, [</w:t>
      </w:r>
      <w:r w:rsidRPr="001E0333">
        <w:rPr>
          <w:rFonts w:ascii="Arial" w:hAnsi="Arial" w:cs="Arial"/>
          <w:i/>
          <w:iCs/>
          <w:sz w:val="20"/>
          <w:highlight w:val="yellow"/>
          <w:lang w:val="en-GB"/>
        </w:rPr>
        <w:t>durata eventualmente modificabile a discrezione del dipartimento]</w:t>
      </w:r>
      <w:r w:rsidRPr="001E0333">
        <w:rPr>
          <w:rFonts w:ascii="Arial" w:hAnsi="Arial" w:cs="Arial"/>
          <w:i/>
          <w:iCs/>
          <w:sz w:val="20"/>
          <w:lang w:val="en-GB"/>
        </w:rPr>
        <w:t xml:space="preserve"> </w:t>
      </w:r>
      <w:r w:rsidRPr="001E0333">
        <w:rPr>
          <w:rFonts w:ascii="Arial" w:hAnsi="Arial" w:cs="Arial"/>
          <w:sz w:val="20"/>
          <w:lang w:val="en-GB"/>
        </w:rPr>
        <w:t>and must include precise proposals for changes. Failure to respond to the notice shall be deemed as consent to the publication.</w:t>
      </w:r>
    </w:p>
    <w:p w14:paraId="5B621185" w14:textId="77777777" w:rsidR="00550627" w:rsidRPr="001E0333" w:rsidRDefault="00550627" w:rsidP="00550627">
      <w:pPr>
        <w:pStyle w:val="Legale"/>
        <w:numPr>
          <w:ilvl w:val="1"/>
          <w:numId w:val="24"/>
        </w:numPr>
        <w:tabs>
          <w:tab w:val="clear" w:pos="851"/>
          <w:tab w:val="left" w:pos="709"/>
        </w:tabs>
        <w:spacing w:after="120" w:line="276" w:lineRule="auto"/>
        <w:rPr>
          <w:rFonts w:ascii="Arial" w:hAnsi="Arial" w:cs="Arial"/>
          <w:sz w:val="20"/>
          <w:lang w:val="en-GB"/>
        </w:rPr>
      </w:pPr>
      <w:r w:rsidRPr="001E0333">
        <w:rPr>
          <w:rFonts w:ascii="Arial" w:hAnsi="Arial" w:cs="Arial"/>
          <w:sz w:val="20"/>
          <w:lang w:val="en-GB"/>
        </w:rPr>
        <w:t xml:space="preserve">      An objection is justified if:</w:t>
      </w:r>
    </w:p>
    <w:p w14:paraId="5C46F66E" w14:textId="77777777" w:rsidR="00550627" w:rsidRPr="001E0333" w:rsidRDefault="00550627" w:rsidP="00550627">
      <w:pPr>
        <w:pStyle w:val="Legale"/>
        <w:tabs>
          <w:tab w:val="clear" w:pos="851"/>
          <w:tab w:val="left" w:pos="709"/>
        </w:tabs>
        <w:spacing w:after="120" w:line="276" w:lineRule="auto"/>
        <w:ind w:left="720"/>
        <w:rPr>
          <w:rFonts w:ascii="Arial" w:hAnsi="Arial" w:cs="Arial"/>
          <w:sz w:val="20"/>
          <w:lang w:val="en-GB"/>
        </w:rPr>
      </w:pPr>
      <w:r w:rsidRPr="001E0333">
        <w:rPr>
          <w:rFonts w:ascii="Arial" w:hAnsi="Arial" w:cs="Arial"/>
          <w:sz w:val="20"/>
          <w:lang w:val="en-GB"/>
        </w:rPr>
        <w:t>a) the protection of the Results could be threatened by the publication</w:t>
      </w:r>
    </w:p>
    <w:p w14:paraId="2968AF02" w14:textId="77777777" w:rsidR="00550627" w:rsidRPr="001E0333" w:rsidRDefault="00550627" w:rsidP="00550627">
      <w:pPr>
        <w:pStyle w:val="Legale"/>
        <w:tabs>
          <w:tab w:val="clear" w:pos="851"/>
          <w:tab w:val="clear" w:pos="3969"/>
          <w:tab w:val="left" w:pos="709"/>
          <w:tab w:val="left" w:pos="1276"/>
        </w:tabs>
        <w:spacing w:after="120" w:line="276" w:lineRule="auto"/>
        <w:ind w:left="708"/>
        <w:rPr>
          <w:rFonts w:ascii="Arial" w:hAnsi="Arial" w:cs="Arial"/>
          <w:sz w:val="20"/>
          <w:lang w:val="en-GB"/>
        </w:rPr>
      </w:pPr>
      <w:r w:rsidRPr="001E0333">
        <w:rPr>
          <w:rFonts w:ascii="Arial" w:hAnsi="Arial" w:cs="Arial"/>
          <w:sz w:val="20"/>
          <w:lang w:val="en-GB"/>
        </w:rPr>
        <w:tab/>
        <w:t>b) the publication includes Confidential or Background Information of the objecting Party. The objection shall be discussed between the Parties in order to remove the grounds for objection within a reasonable time (e.g. by modifying the publication and/or protecting the information prior to publication).</w:t>
      </w:r>
    </w:p>
    <w:p w14:paraId="300E996C" w14:textId="77777777" w:rsidR="00550627" w:rsidRPr="001E0333" w:rsidRDefault="00550627" w:rsidP="00550627">
      <w:pPr>
        <w:pStyle w:val="Legale"/>
        <w:numPr>
          <w:ilvl w:val="1"/>
          <w:numId w:val="24"/>
        </w:numPr>
        <w:tabs>
          <w:tab w:val="clear" w:pos="851"/>
          <w:tab w:val="left" w:pos="709"/>
        </w:tabs>
        <w:spacing w:after="120" w:line="276" w:lineRule="auto"/>
        <w:ind w:left="737" w:hanging="737"/>
        <w:rPr>
          <w:rFonts w:ascii="Arial" w:hAnsi="Arial" w:cs="Arial"/>
          <w:i/>
          <w:sz w:val="20"/>
          <w:highlight w:val="yellow"/>
          <w:lang w:val="en-GB"/>
        </w:rPr>
      </w:pPr>
      <w:r w:rsidRPr="001E0333">
        <w:rPr>
          <w:rFonts w:ascii="Arial" w:hAnsi="Arial" w:cs="Arial"/>
          <w:sz w:val="20"/>
          <w:lang w:val="en-GB"/>
        </w:rPr>
        <w:lastRenderedPageBreak/>
        <w:t xml:space="preserve">It is understood that the publication can never be postponed beyond </w:t>
      </w:r>
      <w:r w:rsidRPr="001E0333">
        <w:rPr>
          <w:rFonts w:ascii="Arial" w:hAnsi="Arial" w:cs="Arial"/>
          <w:sz w:val="20"/>
          <w:highlight w:val="yellow"/>
          <w:lang w:val="en-GB"/>
        </w:rPr>
        <w:t>XX (XX</w:t>
      </w:r>
      <w:r w:rsidRPr="001E0333">
        <w:rPr>
          <w:rFonts w:ascii="Arial" w:hAnsi="Arial" w:cs="Arial"/>
          <w:sz w:val="20"/>
          <w:lang w:val="en-GB"/>
        </w:rPr>
        <w:t xml:space="preserve">) calendar days from the time of the objection for the reasons set out in a) of the preceding paragraph. After this deadline, the publication may be made. </w:t>
      </w:r>
      <w:r w:rsidRPr="001E0333">
        <w:rPr>
          <w:rFonts w:ascii="Arial" w:hAnsi="Arial" w:cs="Arial"/>
          <w:i/>
          <w:iCs/>
          <w:sz w:val="20"/>
          <w:highlight w:val="yellow"/>
          <w:lang w:val="en-GB"/>
        </w:rPr>
        <w:t>[indicativamente servono 120 giorni ca. per il deposito della domanda di brevetto]</w:t>
      </w:r>
    </w:p>
    <w:p w14:paraId="3B2098D4" w14:textId="77777777" w:rsidR="00550627" w:rsidRPr="001E0333" w:rsidRDefault="00550627" w:rsidP="00550627">
      <w:pPr>
        <w:pStyle w:val="Legale"/>
        <w:numPr>
          <w:ilvl w:val="1"/>
          <w:numId w:val="24"/>
        </w:numPr>
        <w:tabs>
          <w:tab w:val="clear" w:pos="851"/>
          <w:tab w:val="left" w:pos="709"/>
        </w:tabs>
        <w:spacing w:after="120" w:line="276" w:lineRule="auto"/>
        <w:ind w:left="737" w:hanging="737"/>
        <w:rPr>
          <w:rFonts w:ascii="Arial" w:hAnsi="Arial" w:cs="Arial"/>
          <w:sz w:val="20"/>
          <w:lang w:val="en-GB"/>
        </w:rPr>
      </w:pPr>
      <w:r w:rsidRPr="001E0333">
        <w:rPr>
          <w:rFonts w:ascii="Arial" w:hAnsi="Arial" w:cs="Arial"/>
          <w:sz w:val="20"/>
          <w:lang w:val="en-GB"/>
        </w:rPr>
        <w:t xml:space="preserve">Without prejudice to the provisions of Article 8, research products in full text format must be filed with the University’s Open Archive. </w:t>
      </w:r>
    </w:p>
    <w:p w14:paraId="6C93D9A0" w14:textId="77777777" w:rsidR="00550627" w:rsidRPr="001E0333" w:rsidRDefault="00550627" w:rsidP="00550627">
      <w:pPr>
        <w:pStyle w:val="Legale"/>
        <w:tabs>
          <w:tab w:val="clear" w:pos="851"/>
          <w:tab w:val="left" w:pos="709"/>
        </w:tabs>
        <w:spacing w:line="276" w:lineRule="auto"/>
        <w:rPr>
          <w:rFonts w:ascii="Arial" w:hAnsi="Arial" w:cs="Arial"/>
          <w:sz w:val="20"/>
          <w:lang w:val="en-GB"/>
        </w:rPr>
      </w:pPr>
    </w:p>
    <w:p w14:paraId="7F10BC71" w14:textId="77777777" w:rsidR="00550627" w:rsidRPr="001E0333" w:rsidRDefault="00550627" w:rsidP="00550627">
      <w:pPr>
        <w:spacing w:after="120" w:line="276" w:lineRule="auto"/>
        <w:ind w:left="720" w:hanging="720"/>
        <w:jc w:val="both"/>
        <w:rPr>
          <w:rFonts w:ascii="Arial" w:hAnsi="Arial" w:cs="Arial"/>
          <w:b/>
          <w:lang w:val="en-GB"/>
        </w:rPr>
      </w:pPr>
      <w:r w:rsidRPr="001E0333">
        <w:rPr>
          <w:rFonts w:ascii="Arial" w:hAnsi="Arial" w:cs="Arial"/>
          <w:b/>
          <w:bCs/>
          <w:lang w:val="en-GB"/>
        </w:rPr>
        <w:t>Art. 12 – Distinctive Logos and University Seal</w:t>
      </w:r>
    </w:p>
    <w:p w14:paraId="401A3BDA" w14:textId="77777777" w:rsidR="00550627" w:rsidRPr="001E0333" w:rsidRDefault="00550627" w:rsidP="00550627">
      <w:pPr>
        <w:spacing w:after="120" w:line="276" w:lineRule="auto"/>
        <w:ind w:left="720" w:hanging="720"/>
        <w:jc w:val="both"/>
        <w:rPr>
          <w:rFonts w:ascii="Arial" w:hAnsi="Arial" w:cs="Arial"/>
          <w:lang w:val="en-GB"/>
        </w:rPr>
      </w:pPr>
      <w:r w:rsidRPr="001E0333">
        <w:rPr>
          <w:rFonts w:ascii="Arial" w:hAnsi="Arial" w:cs="Arial"/>
          <w:lang w:val="en-GB"/>
        </w:rPr>
        <w:t>12.1</w:t>
      </w:r>
      <w:r w:rsidRPr="001E0333">
        <w:rPr>
          <w:rFonts w:ascii="Arial" w:hAnsi="Arial" w:cs="Arial"/>
          <w:lang w:val="en-GB"/>
        </w:rPr>
        <w:tab/>
        <w:t>The Parties acknowledge that their respective seals and logos are the exclusive property of their respective Bodies.</w:t>
      </w:r>
    </w:p>
    <w:p w14:paraId="4976FD53" w14:textId="77777777" w:rsidR="00550627" w:rsidRPr="001E0333" w:rsidRDefault="00550627" w:rsidP="00550627">
      <w:pPr>
        <w:spacing w:after="120" w:line="276" w:lineRule="auto"/>
        <w:ind w:left="720" w:hanging="720"/>
        <w:jc w:val="both"/>
        <w:rPr>
          <w:rFonts w:ascii="Arial" w:hAnsi="Arial" w:cs="Arial"/>
          <w:lang w:val="en-GB"/>
        </w:rPr>
      </w:pPr>
      <w:r w:rsidRPr="001E0333">
        <w:rPr>
          <w:rFonts w:ascii="Arial" w:hAnsi="Arial" w:cs="Arial"/>
          <w:lang w:val="en-GB"/>
        </w:rPr>
        <w:t>12.2</w:t>
      </w:r>
      <w:r w:rsidRPr="001E0333">
        <w:rPr>
          <w:rFonts w:ascii="Arial" w:hAnsi="Arial" w:cs="Arial"/>
          <w:lang w:val="en-GB"/>
        </w:rPr>
        <w:tab/>
        <w:t xml:space="preserve">Pursuant to Article 12 of the “Regulations for the activities carried out by the University of Padua in relation to contracts or agreements with public or private bodies” set out in Decreto Regionale (Regional Decree) 1318 of 17.04.2018 (available at </w:t>
      </w:r>
      <w:hyperlink r:id="rId8" w:history="1">
        <w:r w:rsidRPr="001E0333">
          <w:rPr>
            <w:rStyle w:val="Collegamentoipertestuale"/>
            <w:rFonts w:ascii="Arial" w:hAnsi="Arial" w:cs="Arial"/>
            <w:lang w:val="en-GB"/>
          </w:rPr>
          <w:t>https://www.unipd.it/regolamenti-ricerca-prestazioni-conto-terzi-pubblicazioni</w:t>
        </w:r>
      </w:hyperlink>
      <w:r w:rsidRPr="001E0333">
        <w:rPr>
          <w:rFonts w:ascii="Arial" w:hAnsi="Arial" w:cs="Arial"/>
          <w:color w:val="0000FF"/>
          <w:u w:val="single"/>
          <w:lang w:val="en-GB"/>
        </w:rPr>
        <w:t xml:space="preserve"> </w:t>
      </w:r>
      <w:r w:rsidRPr="001E0333">
        <w:rPr>
          <w:rFonts w:ascii="Arial" w:hAnsi="Arial" w:cs="Arial"/>
          <w:lang w:val="en-GB"/>
        </w:rPr>
        <w:t>), any use of the name and distinctive logos of the University by Uni-Impresa partners must be previously authorised by the University. Any requests for sponsorship and use of the University seal for activities such as events and seminars must be requested in the manner described on the institutional website (</w:t>
      </w:r>
      <w:hyperlink r:id="rId9" w:history="1">
        <w:r w:rsidRPr="001E0333">
          <w:rPr>
            <w:rStyle w:val="Collegamentoipertestuale"/>
            <w:rFonts w:ascii="Arial" w:hAnsi="Arial" w:cs="Arial"/>
            <w:lang w:val="en-GB"/>
          </w:rPr>
          <w:t>https://www.unipd.it/patrocini-uso-sigillo</w:t>
        </w:r>
      </w:hyperlink>
      <w:r w:rsidRPr="001E0333">
        <w:rPr>
          <w:rFonts w:ascii="Arial" w:hAnsi="Arial" w:cs="Arial"/>
          <w:lang w:val="en-GB"/>
        </w:rPr>
        <w:t>)</w:t>
      </w:r>
    </w:p>
    <w:p w14:paraId="74E13EE7" w14:textId="77777777" w:rsidR="00550627" w:rsidRPr="001E0333" w:rsidRDefault="00550627" w:rsidP="00550627">
      <w:pPr>
        <w:spacing w:after="120" w:line="276" w:lineRule="auto"/>
        <w:ind w:left="720" w:hanging="720"/>
        <w:jc w:val="both"/>
        <w:rPr>
          <w:rFonts w:ascii="Arial" w:hAnsi="Arial" w:cs="Arial"/>
          <w:lang w:val="en-GB"/>
        </w:rPr>
      </w:pPr>
      <w:r w:rsidRPr="001E0333">
        <w:rPr>
          <w:rFonts w:ascii="Arial" w:hAnsi="Arial" w:cs="Arial"/>
          <w:lang w:val="en-GB"/>
        </w:rPr>
        <w:t xml:space="preserve">12.3   </w:t>
      </w:r>
      <w:r w:rsidRPr="001E0333">
        <w:rPr>
          <w:rFonts w:ascii="Arial" w:hAnsi="Arial" w:cs="Arial"/>
          <w:lang w:val="en-GB"/>
        </w:rPr>
        <w:tab/>
        <w:t>Without prejudice to the foregoing paragraphs, in the materials disclosing the financed projects, it is mandatory to indicate “initiative financed under the Uni-Impresa 2022 programme promoted by the University of Padua”.</w:t>
      </w:r>
    </w:p>
    <w:p w14:paraId="00371763" w14:textId="77777777" w:rsidR="00550627" w:rsidRPr="001E0333" w:rsidRDefault="00550627" w:rsidP="00550627">
      <w:pPr>
        <w:spacing w:after="120" w:line="276" w:lineRule="auto"/>
        <w:ind w:left="720" w:hanging="720"/>
        <w:jc w:val="both"/>
        <w:rPr>
          <w:rFonts w:ascii="Arial" w:hAnsi="Arial" w:cs="Arial"/>
          <w:lang w:val="en-GB"/>
        </w:rPr>
      </w:pPr>
      <w:r w:rsidRPr="001E0333">
        <w:rPr>
          <w:rFonts w:ascii="Arial" w:hAnsi="Arial" w:cs="Arial"/>
          <w:lang w:val="en-GB"/>
        </w:rPr>
        <w:t xml:space="preserve">12.4 </w:t>
      </w:r>
      <w:r w:rsidRPr="001E0333">
        <w:rPr>
          <w:rFonts w:ascii="Arial" w:hAnsi="Arial" w:cs="Arial"/>
          <w:lang w:val="en-GB"/>
        </w:rPr>
        <w:tab/>
        <w:t>The University undertakes to comply with any regulations on using the seal or distinctive logos of XXX</w:t>
      </w:r>
      <w:r w:rsidRPr="001E0333">
        <w:rPr>
          <w:rFonts w:ascii="Arial" w:hAnsi="Arial" w:cs="Arial"/>
          <w:i/>
          <w:iCs/>
          <w:lang w:val="en-GB"/>
        </w:rPr>
        <w:t>.</w:t>
      </w:r>
    </w:p>
    <w:p w14:paraId="5C88E0FE" w14:textId="77777777" w:rsidR="00550627" w:rsidRPr="001E0333" w:rsidRDefault="00550627" w:rsidP="00550627">
      <w:pPr>
        <w:pStyle w:val="Titolo4"/>
        <w:jc w:val="both"/>
        <w:rPr>
          <w:rFonts w:ascii="Arial" w:hAnsi="Arial" w:cs="Arial"/>
          <w:b/>
          <w:color w:val="auto"/>
          <w:sz w:val="20"/>
          <w:lang w:val="en-GB"/>
        </w:rPr>
      </w:pPr>
    </w:p>
    <w:p w14:paraId="0A2C5AAD" w14:textId="77777777" w:rsidR="00550627" w:rsidRPr="001E0333" w:rsidRDefault="00550627" w:rsidP="00550627">
      <w:pPr>
        <w:pStyle w:val="Titolo4"/>
        <w:spacing w:after="120"/>
        <w:jc w:val="both"/>
        <w:rPr>
          <w:rFonts w:ascii="Arial" w:hAnsi="Arial" w:cs="Arial"/>
          <w:b/>
          <w:color w:val="auto"/>
          <w:sz w:val="20"/>
          <w:lang w:val="en-GB"/>
        </w:rPr>
      </w:pPr>
      <w:r w:rsidRPr="001E0333">
        <w:rPr>
          <w:rFonts w:ascii="Arial" w:hAnsi="Arial" w:cs="Arial"/>
          <w:b/>
          <w:bCs/>
          <w:color w:val="auto"/>
          <w:sz w:val="20"/>
          <w:lang w:val="en-GB"/>
        </w:rPr>
        <w:t>Article 13 – Guarantees</w:t>
      </w:r>
    </w:p>
    <w:p w14:paraId="629F5E03" w14:textId="77777777" w:rsidR="00550627" w:rsidRPr="001E0333" w:rsidRDefault="00550627" w:rsidP="00550627">
      <w:pPr>
        <w:spacing w:line="276" w:lineRule="auto"/>
        <w:ind w:left="709" w:hanging="709"/>
        <w:jc w:val="both"/>
        <w:rPr>
          <w:rFonts w:ascii="Arial" w:hAnsi="Arial" w:cs="Arial"/>
          <w:lang w:val="en-GB"/>
        </w:rPr>
      </w:pPr>
      <w:r w:rsidRPr="001E0333">
        <w:rPr>
          <w:rFonts w:ascii="Arial" w:hAnsi="Arial" w:cs="Arial"/>
          <w:lang w:val="en-GB"/>
        </w:rPr>
        <w:t>13.1</w:t>
      </w:r>
      <w:r w:rsidRPr="001E0333">
        <w:rPr>
          <w:rFonts w:ascii="Arial" w:hAnsi="Arial" w:cs="Arial"/>
          <w:lang w:val="en-GB"/>
        </w:rPr>
        <w:tab/>
        <w:t xml:space="preserve">The University does not guarantee that the Results generated by the Activities can be protected by patent or other form of protection or that using these Results does not infringe the Intellectual and Industrial Property rights of third parties. </w:t>
      </w:r>
    </w:p>
    <w:p w14:paraId="16E677A7" w14:textId="77777777" w:rsidR="00550627" w:rsidRPr="001E0333" w:rsidRDefault="00550627" w:rsidP="00550627">
      <w:pPr>
        <w:pStyle w:val="Titolo4"/>
        <w:jc w:val="both"/>
        <w:rPr>
          <w:rFonts w:ascii="Arial" w:hAnsi="Arial" w:cs="Arial"/>
          <w:b/>
          <w:color w:val="auto"/>
          <w:sz w:val="20"/>
          <w:lang w:val="en-GB"/>
        </w:rPr>
      </w:pPr>
    </w:p>
    <w:p w14:paraId="2288FDFD" w14:textId="77777777" w:rsidR="00550627" w:rsidRPr="001E0333" w:rsidRDefault="00550627" w:rsidP="00550627">
      <w:pPr>
        <w:spacing w:after="120"/>
        <w:ind w:left="709" w:hanging="709"/>
        <w:jc w:val="both"/>
        <w:rPr>
          <w:rFonts w:ascii="Arial" w:hAnsi="Arial" w:cs="Arial"/>
          <w:b/>
          <w:lang w:val="en-GB"/>
        </w:rPr>
      </w:pPr>
      <w:r w:rsidRPr="001E0333">
        <w:rPr>
          <w:rFonts w:ascii="Arial" w:hAnsi="Arial" w:cs="Arial"/>
          <w:b/>
          <w:bCs/>
          <w:lang w:val="en-GB"/>
        </w:rPr>
        <w:t>Article 14 – Force Majeure</w:t>
      </w:r>
    </w:p>
    <w:p w14:paraId="7C848ED9" w14:textId="77777777" w:rsidR="00550627" w:rsidRPr="001E0333" w:rsidRDefault="00550627" w:rsidP="00550627">
      <w:pPr>
        <w:spacing w:after="120" w:line="276" w:lineRule="auto"/>
        <w:ind w:left="709" w:hanging="709"/>
        <w:jc w:val="both"/>
        <w:rPr>
          <w:rFonts w:ascii="Arial" w:hAnsi="Arial" w:cs="Arial"/>
          <w:lang w:val="en-GB"/>
        </w:rPr>
      </w:pPr>
      <w:r w:rsidRPr="001E0333">
        <w:rPr>
          <w:rFonts w:ascii="Arial" w:hAnsi="Arial" w:cs="Arial"/>
          <w:lang w:val="en-GB"/>
        </w:rPr>
        <w:t>14.1</w:t>
      </w:r>
      <w:r w:rsidRPr="001E0333">
        <w:rPr>
          <w:rFonts w:ascii="Arial" w:hAnsi="Arial" w:cs="Arial"/>
          <w:lang w:val="en-GB"/>
        </w:rPr>
        <w:tab/>
        <w:t>Each Party shall not be liable to the other for delays or non-performance of its Activities due to circumstances beyond its control (e.g. unforeseeable circumstances, suspension of work imposed by the public authority, etc.), which are not reasonably foreseeable at the date of signing this Agreement and in relation to which the Party has no reasonable opportunity to prevent the occurrence.</w:t>
      </w:r>
    </w:p>
    <w:p w14:paraId="04692707" w14:textId="77777777" w:rsidR="00550627" w:rsidRPr="001E0333" w:rsidRDefault="00550627" w:rsidP="00550627">
      <w:pPr>
        <w:ind w:left="709" w:hanging="709"/>
        <w:jc w:val="both"/>
        <w:rPr>
          <w:rFonts w:ascii="Arial" w:hAnsi="Arial" w:cs="Arial"/>
          <w:lang w:val="en-GB"/>
        </w:rPr>
      </w:pPr>
    </w:p>
    <w:p w14:paraId="510AE553" w14:textId="77777777" w:rsidR="00550627" w:rsidRPr="001E0333" w:rsidRDefault="00550627" w:rsidP="00550627">
      <w:pPr>
        <w:pStyle w:val="Titolo4"/>
        <w:spacing w:after="120"/>
        <w:jc w:val="both"/>
        <w:rPr>
          <w:rFonts w:ascii="Arial" w:hAnsi="Arial" w:cs="Arial"/>
          <w:b/>
          <w:color w:val="auto"/>
          <w:sz w:val="20"/>
          <w:lang w:val="en-GB"/>
        </w:rPr>
      </w:pPr>
      <w:r w:rsidRPr="001E0333">
        <w:rPr>
          <w:rFonts w:ascii="Arial" w:hAnsi="Arial" w:cs="Arial"/>
          <w:b/>
          <w:bCs/>
          <w:color w:val="auto"/>
          <w:sz w:val="20"/>
          <w:lang w:val="en-GB"/>
        </w:rPr>
        <w:t xml:space="preserve">Article 15 – Governing Law and Disputes </w:t>
      </w:r>
    </w:p>
    <w:p w14:paraId="2A0C7A52" w14:textId="77777777" w:rsidR="00550627" w:rsidRPr="001E0333" w:rsidRDefault="00550627" w:rsidP="00550627">
      <w:pPr>
        <w:spacing w:after="120" w:line="276" w:lineRule="auto"/>
        <w:ind w:left="703" w:hanging="703"/>
        <w:jc w:val="both"/>
        <w:rPr>
          <w:rFonts w:ascii="Arial" w:hAnsi="Arial" w:cs="Arial"/>
          <w:lang w:val="en-GB"/>
        </w:rPr>
      </w:pPr>
      <w:r w:rsidRPr="001E0333">
        <w:rPr>
          <w:rFonts w:ascii="Arial" w:hAnsi="Arial" w:cs="Arial"/>
          <w:lang w:val="en-GB"/>
        </w:rPr>
        <w:t>15.1</w:t>
      </w:r>
      <w:r w:rsidRPr="001E0333">
        <w:rPr>
          <w:rFonts w:ascii="Arial" w:hAnsi="Arial" w:cs="Arial"/>
          <w:lang w:val="en-GB"/>
        </w:rPr>
        <w:tab/>
        <w:t>This Agreement is governed by Italian law and by the Regulations of the University of Padua applicable on the matter.</w:t>
      </w:r>
    </w:p>
    <w:p w14:paraId="3BBD551C" w14:textId="77777777" w:rsidR="00550627" w:rsidRPr="001E0333" w:rsidRDefault="00550627" w:rsidP="00550627">
      <w:pPr>
        <w:spacing w:after="120" w:line="276" w:lineRule="auto"/>
        <w:ind w:left="703" w:hanging="703"/>
        <w:jc w:val="both"/>
        <w:rPr>
          <w:rFonts w:ascii="Arial" w:hAnsi="Arial" w:cs="Arial"/>
          <w:lang w:val="en-GB"/>
        </w:rPr>
      </w:pPr>
      <w:r w:rsidRPr="001E0333">
        <w:rPr>
          <w:rFonts w:ascii="Arial" w:hAnsi="Arial" w:cs="Arial"/>
          <w:lang w:val="en-GB"/>
        </w:rPr>
        <w:t>15.2</w:t>
      </w:r>
      <w:r w:rsidRPr="001E0333">
        <w:rPr>
          <w:rFonts w:ascii="Arial" w:hAnsi="Arial" w:cs="Arial"/>
          <w:lang w:val="en-GB"/>
        </w:rPr>
        <w:tab/>
        <w:t>Any dispute that may arise between the Parties shall be settled by referring the issue to the Judicial Authority.</w:t>
      </w:r>
    </w:p>
    <w:p w14:paraId="6976EB49" w14:textId="77777777" w:rsidR="00550627" w:rsidRPr="001E0333" w:rsidRDefault="00550627" w:rsidP="00550627">
      <w:pPr>
        <w:pStyle w:val="Rientrocorpodeltesto3"/>
        <w:ind w:left="284" w:firstLine="0"/>
        <w:rPr>
          <w:rFonts w:ascii="Arial" w:hAnsi="Arial" w:cs="Arial"/>
          <w:i/>
          <w:color w:val="auto"/>
          <w:sz w:val="18"/>
          <w:highlight w:val="yellow"/>
          <w:lang w:val="en-GB"/>
        </w:rPr>
      </w:pPr>
    </w:p>
    <w:p w14:paraId="122D40BD" w14:textId="77777777" w:rsidR="00550627" w:rsidRPr="001E0333" w:rsidRDefault="00550627" w:rsidP="00550627">
      <w:pPr>
        <w:pStyle w:val="Rientrocorpodeltesto3"/>
        <w:ind w:left="284"/>
        <w:rPr>
          <w:rFonts w:ascii="Arial" w:hAnsi="Arial" w:cs="Arial"/>
          <w:i/>
          <w:sz w:val="20"/>
          <w:highlight w:val="yellow"/>
          <w:lang w:val="en-GB"/>
        </w:rPr>
      </w:pPr>
      <w:r w:rsidRPr="001E0333">
        <w:rPr>
          <w:rFonts w:ascii="Arial" w:hAnsi="Arial" w:cs="Arial"/>
          <w:i/>
          <w:iCs/>
          <w:sz w:val="20"/>
          <w:highlight w:val="green"/>
          <w:lang w:val="en-GB"/>
        </w:rPr>
        <w:t xml:space="preserve">(or: Any dispute that may arise between the Parties shall be settled by referring the issue to the Judicial Authority. The Parties choose the Court of ………………………  as having exclusive jurisdiction.) </w:t>
      </w:r>
      <w:r w:rsidRPr="001E0333">
        <w:rPr>
          <w:rFonts w:ascii="Arial" w:hAnsi="Arial" w:cs="Arial"/>
          <w:i/>
          <w:iCs/>
          <w:sz w:val="20"/>
          <w:highlight w:val="yellow"/>
          <w:lang w:val="en-GB"/>
        </w:rPr>
        <w:t xml:space="preserve">(N.B: in tal caso eleggere preferibilmente il Foro di Padova) </w:t>
      </w:r>
    </w:p>
    <w:p w14:paraId="6D1957BE" w14:textId="77777777" w:rsidR="00550627" w:rsidRPr="001E0333" w:rsidRDefault="00550627" w:rsidP="00550627">
      <w:pPr>
        <w:pStyle w:val="Rientrocorpodeltesto3"/>
        <w:ind w:left="284"/>
        <w:rPr>
          <w:rFonts w:ascii="Arial" w:hAnsi="Arial" w:cs="Arial"/>
          <w:i/>
          <w:sz w:val="20"/>
          <w:highlight w:val="yellow"/>
          <w:lang w:val="en-GB"/>
        </w:rPr>
      </w:pPr>
      <w:r w:rsidRPr="001E0333">
        <w:rPr>
          <w:rFonts w:ascii="Arial" w:hAnsi="Arial" w:cs="Arial"/>
          <w:i/>
          <w:iCs/>
          <w:sz w:val="20"/>
          <w:highlight w:val="yellow"/>
          <w:lang w:val="en-GB"/>
        </w:rPr>
        <w:t xml:space="preserve">(NB: Se viene previsto il foro esclusivo, inserire nell’ accettazione il richiamo a tale articolo tra le clausole vessatorie) </w:t>
      </w:r>
    </w:p>
    <w:p w14:paraId="00480000" w14:textId="77777777" w:rsidR="00550627" w:rsidRPr="001E0333" w:rsidRDefault="00550627" w:rsidP="00550627">
      <w:pPr>
        <w:pStyle w:val="Rientrocorpodeltesto3"/>
        <w:ind w:left="284"/>
        <w:rPr>
          <w:rFonts w:ascii="Arial" w:hAnsi="Arial" w:cs="Arial"/>
          <w:i/>
          <w:sz w:val="18"/>
          <w:highlight w:val="yellow"/>
          <w:lang w:val="en-GB"/>
        </w:rPr>
      </w:pPr>
    </w:p>
    <w:p w14:paraId="6534A9BC" w14:textId="77777777" w:rsidR="00550627" w:rsidRPr="001E0333" w:rsidRDefault="00550627" w:rsidP="00550627">
      <w:pPr>
        <w:pStyle w:val="Rientrocorpodeltesto3"/>
        <w:ind w:left="426"/>
        <w:rPr>
          <w:rFonts w:ascii="Arial" w:hAnsi="Arial" w:cs="Arial"/>
          <w:i/>
          <w:color w:val="auto"/>
          <w:sz w:val="18"/>
          <w:lang w:val="en-GB"/>
        </w:rPr>
      </w:pPr>
    </w:p>
    <w:p w14:paraId="306071CF" w14:textId="77777777" w:rsidR="00550627" w:rsidRPr="001E0333" w:rsidRDefault="00550627" w:rsidP="00550627">
      <w:pPr>
        <w:pStyle w:val="Titolo6"/>
        <w:spacing w:after="120"/>
        <w:rPr>
          <w:rFonts w:ascii="Arial" w:hAnsi="Arial" w:cs="Arial"/>
          <w:sz w:val="20"/>
          <w:lang w:val="en-GB"/>
        </w:rPr>
      </w:pPr>
      <w:r w:rsidRPr="001E0333">
        <w:rPr>
          <w:rFonts w:ascii="Arial" w:hAnsi="Arial" w:cs="Arial"/>
          <w:bCs/>
          <w:sz w:val="20"/>
          <w:lang w:val="en-GB"/>
        </w:rPr>
        <w:t xml:space="preserve">Article 16 – Term </w:t>
      </w:r>
    </w:p>
    <w:p w14:paraId="7EFAD242" w14:textId="77777777" w:rsidR="00550627" w:rsidRPr="001E0333" w:rsidRDefault="00550627" w:rsidP="00550627">
      <w:pPr>
        <w:spacing w:line="276" w:lineRule="auto"/>
        <w:ind w:left="709" w:hanging="709"/>
        <w:jc w:val="both"/>
        <w:rPr>
          <w:rFonts w:ascii="Arial" w:hAnsi="Arial" w:cs="Arial"/>
          <w:lang w:val="en-GB"/>
        </w:rPr>
      </w:pPr>
      <w:r w:rsidRPr="001E0333">
        <w:rPr>
          <w:rFonts w:ascii="Arial" w:hAnsi="Arial" w:cs="Arial"/>
          <w:lang w:val="en-GB"/>
        </w:rPr>
        <w:t>16.1</w:t>
      </w:r>
      <w:r w:rsidRPr="001E0333">
        <w:rPr>
          <w:rFonts w:ascii="Arial" w:hAnsi="Arial" w:cs="Arial"/>
          <w:lang w:val="en-GB"/>
        </w:rPr>
        <w:tab/>
        <w:t xml:space="preserve">The Agreement shall be effective for …. months/years taking effect as of ..., excluding any tacit </w:t>
      </w:r>
      <w:r w:rsidRPr="001E0333">
        <w:rPr>
          <w:rFonts w:ascii="Arial" w:hAnsi="Arial" w:cs="Arial"/>
          <w:lang w:val="en-GB"/>
        </w:rPr>
        <w:lastRenderedPageBreak/>
        <w:t>extensions or renewals.</w:t>
      </w:r>
    </w:p>
    <w:p w14:paraId="776139CA" w14:textId="77777777" w:rsidR="00550627" w:rsidRPr="001E0333" w:rsidRDefault="00550627" w:rsidP="00550627">
      <w:pPr>
        <w:rPr>
          <w:rFonts w:ascii="Arial" w:hAnsi="Arial" w:cs="Arial"/>
          <w:b/>
          <w:lang w:val="en-GB"/>
        </w:rPr>
      </w:pPr>
    </w:p>
    <w:p w14:paraId="67F2F87C" w14:textId="77777777" w:rsidR="00550627" w:rsidRPr="001E0333" w:rsidRDefault="00550627" w:rsidP="00550627">
      <w:pPr>
        <w:spacing w:after="120"/>
        <w:jc w:val="both"/>
        <w:rPr>
          <w:rFonts w:ascii="Arial" w:hAnsi="Arial" w:cs="Arial"/>
          <w:b/>
          <w:lang w:val="en-GB"/>
        </w:rPr>
      </w:pPr>
      <w:r w:rsidRPr="001E0333">
        <w:rPr>
          <w:rFonts w:ascii="Arial" w:hAnsi="Arial" w:cs="Arial"/>
          <w:b/>
          <w:bCs/>
          <w:lang w:val="en-GB"/>
        </w:rPr>
        <w:t xml:space="preserve">Article 17 – Privacy </w:t>
      </w:r>
    </w:p>
    <w:p w14:paraId="6F33A1DC" w14:textId="77777777" w:rsidR="00550627" w:rsidRPr="001E0333" w:rsidRDefault="00550627" w:rsidP="00550627">
      <w:pPr>
        <w:spacing w:after="120" w:line="276" w:lineRule="auto"/>
        <w:ind w:left="703" w:hanging="703"/>
        <w:jc w:val="both"/>
        <w:rPr>
          <w:rFonts w:ascii="Arial" w:hAnsi="Arial" w:cs="Arial"/>
          <w:lang w:val="en-GB"/>
        </w:rPr>
      </w:pPr>
      <w:r w:rsidRPr="001E0333">
        <w:rPr>
          <w:rFonts w:ascii="Arial" w:hAnsi="Arial" w:cs="Arial"/>
          <w:lang w:val="en-GB"/>
        </w:rPr>
        <w:t>17.1</w:t>
      </w:r>
      <w:r w:rsidRPr="001E0333">
        <w:rPr>
          <w:rFonts w:ascii="Arial" w:hAnsi="Arial" w:cs="Arial"/>
          <w:lang w:val="en-GB"/>
        </w:rPr>
        <w:tab/>
        <w:t>The Parties represent that personal data processing is based on the principles of fairness, lawfulness and transparency and the protection of the confidentiality and rights of data subjects, in compliance with Regulation (EU) 2016/679 (General Data Protection Regulation) and d.lgs. (Legislative Decree) no. 196 of 30 June 2003, as amended and supplemented (Codice in materia di protezione dei dati personali - Personal Data Protection Code).</w:t>
      </w:r>
    </w:p>
    <w:p w14:paraId="2AD55595" w14:textId="77777777" w:rsidR="00550627" w:rsidRPr="001E0333" w:rsidRDefault="00550627" w:rsidP="00550627">
      <w:pPr>
        <w:spacing w:after="120" w:line="276" w:lineRule="auto"/>
        <w:ind w:left="703" w:hanging="703"/>
        <w:jc w:val="both"/>
        <w:rPr>
          <w:rFonts w:ascii="Arial" w:hAnsi="Arial" w:cs="Arial"/>
          <w:lang w:val="en-GB"/>
        </w:rPr>
      </w:pPr>
      <w:r w:rsidRPr="001E0333">
        <w:rPr>
          <w:rFonts w:ascii="Arial" w:hAnsi="Arial" w:cs="Arial"/>
          <w:lang w:val="en-GB"/>
        </w:rPr>
        <w:t xml:space="preserve">17.2 </w:t>
      </w:r>
      <w:r w:rsidRPr="001E0333">
        <w:rPr>
          <w:rFonts w:ascii="Arial" w:hAnsi="Arial" w:cs="Arial"/>
          <w:lang w:val="en-GB"/>
        </w:rPr>
        <w:tab/>
        <w:t>With reference to the processing of the data of personnel entrusted with the activities covered by this Agreement, the Parties operate autonomously, as data controllers and each within its remit, in compliance with the policy referred to in Article 13 of Regulation (EU) 2016/679, published on the relevant official pages of the Parties (</w:t>
      </w:r>
      <w:hyperlink r:id="rId10" w:history="1">
        <w:r w:rsidRPr="001E0333">
          <w:rPr>
            <w:rStyle w:val="Collegamentoipertestuale"/>
            <w:rFonts w:ascii="Arial" w:hAnsi="Arial" w:cs="Arial"/>
            <w:lang w:val="en-GB"/>
          </w:rPr>
          <w:t>www.unipd.it/privacy</w:t>
        </w:r>
      </w:hyperlink>
      <w:r w:rsidRPr="001E0333">
        <w:rPr>
          <w:rFonts w:ascii="Arial" w:hAnsi="Arial" w:cs="Arial"/>
          <w:lang w:val="en-GB"/>
        </w:rPr>
        <w:t xml:space="preserve"> and www…..(entity)/privacy.it).</w:t>
      </w:r>
    </w:p>
    <w:p w14:paraId="5540F4E4" w14:textId="77777777" w:rsidR="00550627" w:rsidRPr="001E0333" w:rsidRDefault="00550627" w:rsidP="00550627">
      <w:pPr>
        <w:spacing w:after="120" w:line="276" w:lineRule="auto"/>
        <w:ind w:left="703" w:hanging="703"/>
        <w:jc w:val="both"/>
        <w:rPr>
          <w:rFonts w:ascii="Arial" w:hAnsi="Arial" w:cs="Arial"/>
          <w:lang w:val="en-GB"/>
        </w:rPr>
      </w:pPr>
      <w:r w:rsidRPr="001E0333">
        <w:rPr>
          <w:rFonts w:ascii="Arial" w:hAnsi="Arial" w:cs="Arial"/>
          <w:lang w:val="en-GB"/>
        </w:rPr>
        <w:t xml:space="preserve">17.3 </w:t>
      </w:r>
      <w:r w:rsidRPr="001E0333">
        <w:rPr>
          <w:rFonts w:ascii="Arial" w:hAnsi="Arial" w:cs="Arial"/>
          <w:lang w:val="en-GB"/>
        </w:rPr>
        <w:tab/>
        <w:t xml:space="preserve">The privacy contact person for the University is Mr./Ms./Prof. …. For </w:t>
      </w:r>
      <w:r w:rsidRPr="001E0333">
        <w:rPr>
          <w:rFonts w:ascii="Arial" w:hAnsi="Arial" w:cs="Arial"/>
          <w:highlight w:val="yellow"/>
          <w:lang w:val="en-GB"/>
        </w:rPr>
        <w:t>XXX</w:t>
      </w:r>
      <w:r w:rsidRPr="001E0333">
        <w:rPr>
          <w:rFonts w:ascii="Arial" w:hAnsi="Arial" w:cs="Arial"/>
          <w:lang w:val="en-GB"/>
        </w:rPr>
        <w:t xml:space="preserve"> it is Mr./Ms. </w:t>
      </w:r>
    </w:p>
    <w:p w14:paraId="37FFBEC6" w14:textId="77777777" w:rsidR="00550627" w:rsidRPr="001E0333" w:rsidRDefault="00550627" w:rsidP="00550627">
      <w:pPr>
        <w:pStyle w:val="Rientrocorpodeltesto3"/>
        <w:ind w:left="426"/>
        <w:rPr>
          <w:rFonts w:ascii="Arial" w:hAnsi="Arial" w:cs="Arial"/>
          <w:color w:val="auto"/>
          <w:sz w:val="20"/>
          <w:lang w:val="en-GB"/>
        </w:rPr>
      </w:pPr>
    </w:p>
    <w:p w14:paraId="694673A4" w14:textId="77777777" w:rsidR="00550627" w:rsidRPr="001E0333" w:rsidRDefault="00550627" w:rsidP="00550627">
      <w:pPr>
        <w:pStyle w:val="Corpotesto"/>
        <w:jc w:val="both"/>
        <w:rPr>
          <w:rFonts w:ascii="Arial" w:hAnsi="Arial" w:cs="Arial"/>
          <w:i/>
          <w:sz w:val="20"/>
          <w:highlight w:val="yellow"/>
          <w:lang w:val="en-GB"/>
        </w:rPr>
      </w:pPr>
      <w:r w:rsidRPr="001E0333">
        <w:rPr>
          <w:rFonts w:ascii="Arial" w:hAnsi="Arial" w:cs="Arial"/>
          <w:i/>
          <w:iCs/>
          <w:sz w:val="20"/>
          <w:highlight w:val="yellow"/>
          <w:lang w:val="en-GB"/>
        </w:rPr>
        <w:t xml:space="preserve"> [NB: Il “referente privacy” è il punto di contatto per il trattamento dei dati personali nell’ambito del contratto e può essere nominato anche con esclusivo riferimento allo specifico accordo (Responsabile Scientifico o altro soggetto strettamente legato alla gestione dei dati. In alternativa indicare il Direttore del Dipartimento o del Centro]</w:t>
      </w:r>
    </w:p>
    <w:p w14:paraId="4ECF3FE1" w14:textId="77777777" w:rsidR="00550627" w:rsidRPr="001E0333" w:rsidRDefault="00550627" w:rsidP="00550627">
      <w:pPr>
        <w:rPr>
          <w:rFonts w:ascii="Arial" w:hAnsi="Arial" w:cs="Arial"/>
          <w:lang w:val="en-GB"/>
        </w:rPr>
      </w:pPr>
    </w:p>
    <w:p w14:paraId="7FD28AC1" w14:textId="77777777" w:rsidR="00550627" w:rsidRPr="001E0333" w:rsidRDefault="00550627" w:rsidP="00550627">
      <w:pPr>
        <w:spacing w:after="120" w:line="276" w:lineRule="auto"/>
        <w:ind w:left="720" w:hanging="720"/>
        <w:jc w:val="both"/>
        <w:rPr>
          <w:rFonts w:ascii="Arial" w:hAnsi="Arial" w:cs="Arial"/>
          <w:b/>
          <w:lang w:val="en-GB"/>
        </w:rPr>
      </w:pPr>
      <w:r w:rsidRPr="001E0333">
        <w:rPr>
          <w:rFonts w:ascii="Arial" w:hAnsi="Arial" w:cs="Arial"/>
          <w:b/>
          <w:bCs/>
          <w:lang w:val="en-GB"/>
        </w:rPr>
        <w:t>Article 18 – Code of Ethics and Code of Conduct</w:t>
      </w:r>
    </w:p>
    <w:p w14:paraId="4B21FD28" w14:textId="77777777" w:rsidR="00550627" w:rsidRPr="001E0333" w:rsidRDefault="00550627" w:rsidP="00550627">
      <w:pPr>
        <w:spacing w:line="276" w:lineRule="auto"/>
        <w:ind w:left="720" w:hanging="720"/>
        <w:jc w:val="both"/>
        <w:rPr>
          <w:rFonts w:ascii="Arial" w:hAnsi="Arial" w:cs="Arial"/>
          <w:lang w:val="en-GB"/>
        </w:rPr>
      </w:pPr>
      <w:r w:rsidRPr="001E0333">
        <w:rPr>
          <w:rFonts w:ascii="Arial" w:hAnsi="Arial" w:cs="Arial"/>
          <w:lang w:val="en-GB"/>
        </w:rPr>
        <w:t>18.1</w:t>
      </w:r>
      <w:r w:rsidRPr="001E0333">
        <w:rPr>
          <w:rFonts w:ascii="Arial" w:hAnsi="Arial" w:cs="Arial"/>
          <w:lang w:val="en-GB"/>
        </w:rPr>
        <w:tab/>
        <w:t xml:space="preserve">The Parties mutually acknowledge that, for the purposes of carrying out the activities covered by this Agreement, the Code of Ethics https://www.unipd.it/codice-etico and the Code of Conduct </w:t>
      </w:r>
      <w:hyperlink r:id="rId11" w:history="1">
        <w:r w:rsidRPr="001E0333">
          <w:rPr>
            <w:rStyle w:val="Collegamentoipertestuale"/>
            <w:rFonts w:ascii="Arial" w:hAnsi="Arial" w:cs="Arial"/>
            <w:lang w:val="en-GB"/>
          </w:rPr>
          <w:t>https://www.unipd.it/codici-condotta-disciplina</w:t>
        </w:r>
      </w:hyperlink>
      <w:r w:rsidRPr="001E0333">
        <w:rPr>
          <w:rFonts w:ascii="Arial" w:hAnsi="Arial" w:cs="Arial"/>
          <w:color w:val="0000FF"/>
          <w:u w:val="single"/>
          <w:lang w:val="en-GB"/>
        </w:rPr>
        <w:t xml:space="preserve"> </w:t>
      </w:r>
      <w:r w:rsidRPr="001E0333">
        <w:rPr>
          <w:rFonts w:ascii="Arial" w:hAnsi="Arial" w:cs="Arial"/>
          <w:lang w:val="en-GB"/>
        </w:rPr>
        <w:t>of the University of Padua and the Code of Conduct adopted by XXX shall be observed, respectively.</w:t>
      </w:r>
    </w:p>
    <w:p w14:paraId="71F9C8DC" w14:textId="77777777" w:rsidR="00550627" w:rsidRPr="001E0333" w:rsidRDefault="00550627" w:rsidP="00550627">
      <w:pPr>
        <w:jc w:val="both"/>
        <w:rPr>
          <w:rFonts w:ascii="Arial" w:hAnsi="Arial" w:cs="Arial"/>
          <w:b/>
          <w:lang w:val="en-GB"/>
        </w:rPr>
      </w:pPr>
    </w:p>
    <w:p w14:paraId="169B9E41" w14:textId="77777777" w:rsidR="00550627" w:rsidRPr="001E0333" w:rsidRDefault="00550627" w:rsidP="00550627">
      <w:pPr>
        <w:spacing w:after="120" w:line="276" w:lineRule="auto"/>
        <w:ind w:left="720" w:hanging="720"/>
        <w:jc w:val="both"/>
        <w:rPr>
          <w:rFonts w:ascii="Arial" w:hAnsi="Arial" w:cs="Arial"/>
          <w:b/>
          <w:lang w:val="en-GB"/>
        </w:rPr>
      </w:pPr>
      <w:r w:rsidRPr="001E0333">
        <w:rPr>
          <w:rFonts w:ascii="Arial" w:hAnsi="Arial" w:cs="Arial"/>
          <w:b/>
          <w:bCs/>
          <w:lang w:val="en-GB"/>
        </w:rPr>
        <w:t>Article 19 – Form and Conclusion</w:t>
      </w:r>
    </w:p>
    <w:p w14:paraId="6B12E0AD" w14:textId="77777777" w:rsidR="00550627" w:rsidRPr="001E0333" w:rsidRDefault="00550627" w:rsidP="00550627">
      <w:pPr>
        <w:spacing w:line="276" w:lineRule="auto"/>
        <w:ind w:left="720" w:hanging="720"/>
        <w:jc w:val="both"/>
        <w:rPr>
          <w:rFonts w:ascii="Arial" w:hAnsi="Arial" w:cs="Arial"/>
          <w:lang w:val="en-GB"/>
        </w:rPr>
      </w:pPr>
      <w:r w:rsidRPr="001E0333">
        <w:rPr>
          <w:rFonts w:ascii="Arial" w:hAnsi="Arial" w:cs="Arial"/>
          <w:lang w:val="en-GB"/>
        </w:rPr>
        <w:t xml:space="preserve">19.1     This Agreement, drafted with separate deeds of proposal by the University and of acceptance by </w:t>
      </w:r>
      <w:r w:rsidRPr="001E0333">
        <w:rPr>
          <w:rFonts w:ascii="Arial" w:hAnsi="Arial" w:cs="Arial"/>
          <w:highlight w:val="yellow"/>
          <w:lang w:val="en-GB"/>
        </w:rPr>
        <w:t>XXX</w:t>
      </w:r>
      <w:r w:rsidRPr="001E0333">
        <w:rPr>
          <w:rFonts w:ascii="Arial" w:hAnsi="Arial" w:cs="Arial"/>
          <w:lang w:val="en-GB"/>
        </w:rPr>
        <w:t xml:space="preserve"> respectively, (if the attached signature is digital add below: signed with digital signature), is entered into upon receipt by the University – by means of……………..(registered letter with acknowledgement of receipt, or, only if signed digitally, certified e-mail) – of the specific and compliant acceptance of its proposal (according to the attached Form B) by </w:t>
      </w:r>
      <w:r w:rsidRPr="001E0333">
        <w:rPr>
          <w:rFonts w:ascii="Arial" w:hAnsi="Arial" w:cs="Arial"/>
          <w:highlight w:val="yellow"/>
          <w:lang w:val="en-GB"/>
        </w:rPr>
        <w:t>XXX</w:t>
      </w:r>
      <w:r w:rsidRPr="001E0333">
        <w:rPr>
          <w:rFonts w:ascii="Arial" w:hAnsi="Arial" w:cs="Arial"/>
          <w:lang w:val="en-GB"/>
        </w:rPr>
        <w:t xml:space="preserve">. (NB: it is possible to indicate the deadline within which acceptance must be received: in this case, add below: which must be received no later than ………………………………………) </w:t>
      </w:r>
    </w:p>
    <w:p w14:paraId="4E424E79" w14:textId="77777777" w:rsidR="00550627" w:rsidRPr="001E0333" w:rsidRDefault="00550627" w:rsidP="00550627">
      <w:pPr>
        <w:pStyle w:val="Rientrocorpodeltesto2"/>
        <w:ind w:firstLine="0"/>
        <w:rPr>
          <w:rFonts w:ascii="Arial" w:hAnsi="Arial" w:cs="Arial"/>
          <w:i/>
          <w:sz w:val="20"/>
          <w:highlight w:val="green"/>
          <w:lang w:val="en-GB"/>
        </w:rPr>
      </w:pPr>
      <w:r w:rsidRPr="001E0333">
        <w:rPr>
          <w:rFonts w:ascii="Arial" w:hAnsi="Arial" w:cs="Arial"/>
          <w:i/>
          <w:iCs/>
          <w:sz w:val="20"/>
          <w:highlight w:val="green"/>
          <w:lang w:val="en-GB"/>
        </w:rPr>
        <w:t xml:space="preserve"> [ see Article 67, paragraph 4 of the University Regulation for Administration, Finance and Accounting:</w:t>
      </w:r>
    </w:p>
    <w:p w14:paraId="60C95B16" w14:textId="77777777" w:rsidR="00550627" w:rsidRPr="001E0333" w:rsidRDefault="00550627" w:rsidP="00550627">
      <w:pPr>
        <w:pStyle w:val="Rientrocorpodeltesto2"/>
        <w:tabs>
          <w:tab w:val="left" w:pos="0"/>
        </w:tabs>
        <w:ind w:firstLine="0"/>
        <w:rPr>
          <w:rFonts w:ascii="Arial" w:hAnsi="Arial" w:cs="Arial"/>
          <w:i/>
          <w:sz w:val="20"/>
          <w:highlight w:val="green"/>
          <w:lang w:val="en-GB"/>
        </w:rPr>
      </w:pPr>
      <w:r w:rsidRPr="001E0333">
        <w:rPr>
          <w:rFonts w:ascii="Arial" w:hAnsi="Arial" w:cs="Arial"/>
          <w:i/>
          <w:iCs/>
          <w:sz w:val="20"/>
          <w:highlight w:val="green"/>
          <w:lang w:val="en-GB"/>
        </w:rPr>
        <w:t>“Contracts may be signed in the forms of private law, including by separate deed or according to the use of commerce or in public administrative form.</w:t>
      </w:r>
      <w:r w:rsidRPr="001E0333">
        <w:rPr>
          <w:rFonts w:ascii="Arial" w:hAnsi="Arial" w:cs="Arial"/>
          <w:sz w:val="20"/>
          <w:highlight w:val="green"/>
          <w:lang w:val="en-GB"/>
        </w:rPr>
        <w:t>"</w:t>
      </w:r>
    </w:p>
    <w:p w14:paraId="27B840BF" w14:textId="77777777" w:rsidR="00550627" w:rsidRPr="001E0333" w:rsidRDefault="00550627" w:rsidP="00550627">
      <w:pPr>
        <w:pStyle w:val="Rientrocorpodeltesto2"/>
        <w:ind w:firstLine="0"/>
        <w:rPr>
          <w:rFonts w:ascii="Arial" w:hAnsi="Arial" w:cs="Arial"/>
          <w:sz w:val="20"/>
          <w:highlight w:val="green"/>
          <w:lang w:val="en-GB"/>
        </w:rPr>
      </w:pPr>
      <w:r w:rsidRPr="001E0333">
        <w:rPr>
          <w:rFonts w:ascii="Arial" w:hAnsi="Arial" w:cs="Arial"/>
          <w:sz w:val="20"/>
          <w:highlight w:val="green"/>
          <w:lang w:val="en-GB"/>
        </w:rPr>
        <w:t xml:space="preserve">- </w:t>
      </w:r>
      <w:r w:rsidRPr="001E0333">
        <w:rPr>
          <w:rFonts w:ascii="Arial" w:hAnsi="Arial" w:cs="Arial"/>
          <w:i/>
          <w:iCs/>
          <w:sz w:val="20"/>
          <w:highlight w:val="green"/>
          <w:lang w:val="en-GB"/>
        </w:rPr>
        <w:t>see Article 1326 of the codice civile (Italian Civil Code):</w:t>
      </w:r>
      <w:r w:rsidRPr="001E0333">
        <w:rPr>
          <w:rFonts w:ascii="Arial" w:hAnsi="Arial" w:cs="Arial"/>
          <w:sz w:val="20"/>
          <w:highlight w:val="green"/>
          <w:lang w:val="en-GB"/>
        </w:rPr>
        <w:t xml:space="preserve"> </w:t>
      </w:r>
    </w:p>
    <w:p w14:paraId="6298AC7C" w14:textId="77777777" w:rsidR="00550627" w:rsidRPr="001E0333" w:rsidRDefault="00550627" w:rsidP="00550627">
      <w:pPr>
        <w:pStyle w:val="Rientrocorpodeltesto2"/>
        <w:ind w:firstLine="0"/>
        <w:rPr>
          <w:rFonts w:ascii="Arial" w:hAnsi="Arial" w:cs="Arial"/>
          <w:i/>
          <w:sz w:val="20"/>
          <w:highlight w:val="green"/>
          <w:lang w:val="en-GB"/>
        </w:rPr>
      </w:pPr>
      <w:r w:rsidRPr="001E0333">
        <w:rPr>
          <w:rFonts w:ascii="Arial" w:hAnsi="Arial" w:cs="Arial"/>
          <w:i/>
          <w:iCs/>
          <w:sz w:val="20"/>
          <w:highlight w:val="green"/>
          <w:lang w:val="en-GB"/>
        </w:rPr>
        <w:t>“The contract is concluded when the party that made the proposal becomes aware of its acceptance by the other party.</w:t>
      </w:r>
    </w:p>
    <w:p w14:paraId="161E0DBB" w14:textId="77777777" w:rsidR="00550627" w:rsidRPr="001E0333" w:rsidRDefault="00550627" w:rsidP="00550627">
      <w:pPr>
        <w:pStyle w:val="Rientrocorpodeltesto2"/>
        <w:ind w:firstLine="0"/>
        <w:rPr>
          <w:rFonts w:ascii="Arial" w:hAnsi="Arial" w:cs="Arial"/>
          <w:i/>
          <w:sz w:val="20"/>
          <w:highlight w:val="green"/>
          <w:lang w:val="en-GB"/>
        </w:rPr>
      </w:pPr>
      <w:r w:rsidRPr="001E0333">
        <w:rPr>
          <w:rFonts w:ascii="Arial" w:hAnsi="Arial" w:cs="Arial"/>
          <w:i/>
          <w:iCs/>
          <w:sz w:val="20"/>
          <w:highlight w:val="green"/>
          <w:lang w:val="en-GB"/>
        </w:rPr>
        <w:t>Acceptance must be received by the proposing party within the period established by him/her or within the period ordinarily necessary according to the nature of the deal or according to practice</w:t>
      </w:r>
      <w:r w:rsidRPr="001E0333">
        <w:rPr>
          <w:rFonts w:ascii="Arial" w:hAnsi="Arial" w:cs="Arial"/>
          <w:sz w:val="20"/>
          <w:highlight w:val="green"/>
          <w:lang w:val="en-GB"/>
        </w:rPr>
        <w:t>.</w:t>
      </w:r>
    </w:p>
    <w:p w14:paraId="1A017C01" w14:textId="77777777" w:rsidR="00550627" w:rsidRPr="001E0333" w:rsidRDefault="00550627" w:rsidP="00550627">
      <w:pPr>
        <w:pStyle w:val="Rientrocorpodeltesto2"/>
        <w:ind w:firstLine="0"/>
        <w:rPr>
          <w:rFonts w:ascii="Arial" w:hAnsi="Arial" w:cs="Arial"/>
          <w:i/>
          <w:sz w:val="20"/>
          <w:highlight w:val="green"/>
          <w:lang w:val="en-GB"/>
        </w:rPr>
      </w:pPr>
      <w:r w:rsidRPr="001E0333">
        <w:rPr>
          <w:rFonts w:ascii="Arial" w:hAnsi="Arial" w:cs="Arial"/>
          <w:i/>
          <w:iCs/>
          <w:sz w:val="20"/>
          <w:highlight w:val="green"/>
          <w:lang w:val="en-GB"/>
        </w:rPr>
        <w:t>The proposing party may treat a late acceptance as effective, provided that it gives immediate notice to the other party.</w:t>
      </w:r>
    </w:p>
    <w:p w14:paraId="45FEE743" w14:textId="77777777" w:rsidR="00550627" w:rsidRPr="001E0333" w:rsidRDefault="00550627" w:rsidP="00550627">
      <w:pPr>
        <w:pStyle w:val="Rientrocorpodeltesto2"/>
        <w:ind w:firstLine="0"/>
        <w:rPr>
          <w:rFonts w:ascii="Arial" w:hAnsi="Arial" w:cs="Arial"/>
          <w:i/>
          <w:sz w:val="20"/>
          <w:highlight w:val="green"/>
          <w:lang w:val="en-GB"/>
        </w:rPr>
      </w:pPr>
      <w:r w:rsidRPr="001E0333">
        <w:rPr>
          <w:rFonts w:ascii="Arial" w:hAnsi="Arial" w:cs="Arial"/>
          <w:i/>
          <w:iCs/>
          <w:sz w:val="20"/>
          <w:highlight w:val="green"/>
          <w:lang w:val="en-GB"/>
        </w:rPr>
        <w:t>Where the proposing party requires a particular form for acceptance, the acceptance has no effect if it is given in a different form.</w:t>
      </w:r>
    </w:p>
    <w:p w14:paraId="5EFAD852" w14:textId="77777777" w:rsidR="00550627" w:rsidRPr="001E0333" w:rsidRDefault="00550627" w:rsidP="00550627">
      <w:pPr>
        <w:pStyle w:val="Rientrocorpodeltesto2"/>
        <w:ind w:firstLine="0"/>
        <w:rPr>
          <w:rFonts w:ascii="Arial" w:hAnsi="Arial" w:cs="Arial"/>
          <w:i/>
          <w:sz w:val="20"/>
          <w:lang w:val="en-GB"/>
        </w:rPr>
      </w:pPr>
      <w:r w:rsidRPr="001E0333">
        <w:rPr>
          <w:rFonts w:ascii="Arial" w:hAnsi="Arial" w:cs="Arial"/>
          <w:i/>
          <w:iCs/>
          <w:sz w:val="20"/>
          <w:highlight w:val="green"/>
          <w:lang w:val="en-GB"/>
        </w:rPr>
        <w:t>Acceptance not complying with the proposal is equivalent to a new proposal”.]</w:t>
      </w:r>
    </w:p>
    <w:p w14:paraId="5849999B" w14:textId="77777777" w:rsidR="00550627" w:rsidRPr="001E0333" w:rsidRDefault="00550627" w:rsidP="00550627">
      <w:pPr>
        <w:pStyle w:val="Rientrocorpodeltesto2"/>
        <w:ind w:firstLine="0"/>
        <w:rPr>
          <w:rFonts w:ascii="Arial" w:hAnsi="Arial" w:cs="Arial"/>
          <w:b/>
          <w:i/>
          <w:sz w:val="20"/>
          <w:lang w:val="en-GB"/>
        </w:rPr>
      </w:pPr>
    </w:p>
    <w:p w14:paraId="1A96A4A8" w14:textId="77777777" w:rsidR="00550627" w:rsidRPr="001E0333" w:rsidRDefault="00550627" w:rsidP="00550627">
      <w:pPr>
        <w:spacing w:line="276" w:lineRule="auto"/>
        <w:ind w:left="720" w:hanging="720"/>
        <w:jc w:val="both"/>
        <w:rPr>
          <w:rFonts w:ascii="Arial" w:hAnsi="Arial" w:cs="Arial"/>
          <w:b/>
          <w:lang w:val="en-GB"/>
        </w:rPr>
      </w:pPr>
      <w:r w:rsidRPr="001E0333">
        <w:rPr>
          <w:rFonts w:ascii="Arial" w:hAnsi="Arial" w:cs="Arial"/>
          <w:b/>
          <w:bCs/>
          <w:lang w:val="en-GB"/>
        </w:rPr>
        <w:t>Article 20 – Taxes</w:t>
      </w:r>
    </w:p>
    <w:p w14:paraId="2037703D" w14:textId="77777777" w:rsidR="00550627" w:rsidRPr="001E0333" w:rsidRDefault="00550627" w:rsidP="00550627">
      <w:pPr>
        <w:spacing w:line="276" w:lineRule="auto"/>
        <w:ind w:left="720" w:hanging="720"/>
        <w:jc w:val="both"/>
        <w:rPr>
          <w:rFonts w:ascii="Arial" w:hAnsi="Arial" w:cs="Arial"/>
          <w:lang w:val="en-GB"/>
        </w:rPr>
      </w:pPr>
      <w:r w:rsidRPr="001E0333">
        <w:rPr>
          <w:rFonts w:ascii="Arial" w:hAnsi="Arial" w:cs="Arial"/>
          <w:lang w:val="en-GB"/>
        </w:rPr>
        <w:t>20.1</w:t>
      </w:r>
      <w:r w:rsidRPr="001E0333">
        <w:rPr>
          <w:rFonts w:ascii="Arial" w:hAnsi="Arial" w:cs="Arial"/>
          <w:lang w:val="en-GB"/>
        </w:rPr>
        <w:tab/>
        <w:t>This Agreement is subject to stamp duty and registration tax only in the case of use, pursuant to Article 24 of the Tariff – Part II of D.P.R. (Presidential Decree) no. 642/1972 and Article 1, letter a) of the Tariff - Part II of D.P.R (Presidential Decree) no. 131/1986, respectively.</w:t>
      </w:r>
    </w:p>
    <w:p w14:paraId="09D99846" w14:textId="77777777" w:rsidR="00550627" w:rsidRPr="001E0333" w:rsidRDefault="00550627" w:rsidP="00550627">
      <w:pPr>
        <w:spacing w:line="276" w:lineRule="auto"/>
        <w:ind w:left="720" w:hanging="720"/>
        <w:jc w:val="both"/>
        <w:rPr>
          <w:rFonts w:ascii="Arial" w:hAnsi="Arial" w:cs="Arial"/>
          <w:lang w:val="en-GB"/>
        </w:rPr>
      </w:pPr>
    </w:p>
    <w:p w14:paraId="7BB36D2C" w14:textId="77777777" w:rsidR="00550627" w:rsidRPr="001E0333" w:rsidRDefault="00550627" w:rsidP="00550627">
      <w:pPr>
        <w:spacing w:line="276" w:lineRule="auto"/>
        <w:ind w:left="720" w:hanging="720"/>
        <w:jc w:val="both"/>
        <w:rPr>
          <w:rFonts w:ascii="Arial" w:hAnsi="Arial" w:cs="Arial"/>
          <w:b/>
          <w:lang w:val="en-GB"/>
        </w:rPr>
      </w:pPr>
      <w:r w:rsidRPr="001E0333">
        <w:rPr>
          <w:rFonts w:ascii="Arial" w:hAnsi="Arial" w:cs="Arial"/>
          <w:b/>
          <w:bCs/>
          <w:lang w:val="en-GB"/>
        </w:rPr>
        <w:t>Article 21 – Notices</w:t>
      </w:r>
    </w:p>
    <w:p w14:paraId="2D703695" w14:textId="77777777" w:rsidR="00550627" w:rsidRPr="001E0333" w:rsidRDefault="00550627" w:rsidP="00550627">
      <w:pPr>
        <w:pStyle w:val="Rientrocorpodeltesto2"/>
        <w:spacing w:line="276" w:lineRule="auto"/>
        <w:ind w:left="709" w:hanging="709"/>
        <w:rPr>
          <w:rFonts w:ascii="Arial" w:hAnsi="Arial" w:cs="Arial"/>
          <w:sz w:val="20"/>
          <w:lang w:val="en-GB"/>
        </w:rPr>
      </w:pPr>
      <w:r w:rsidRPr="001E0333">
        <w:rPr>
          <w:rFonts w:ascii="Arial" w:hAnsi="Arial" w:cs="Arial"/>
          <w:sz w:val="20"/>
          <w:lang w:val="en-GB"/>
        </w:rPr>
        <w:lastRenderedPageBreak/>
        <w:t xml:space="preserve">21.1 </w:t>
      </w:r>
      <w:r w:rsidRPr="001E0333">
        <w:rPr>
          <w:rFonts w:ascii="Arial" w:hAnsi="Arial" w:cs="Arial"/>
          <w:sz w:val="20"/>
          <w:lang w:val="en-GB"/>
        </w:rPr>
        <w:tab/>
        <w:t>Any notice relating to or in any case connected with executing this Agreement must be made using the following addresses:</w:t>
      </w:r>
    </w:p>
    <w:p w14:paraId="44EAC6DF" w14:textId="77777777" w:rsidR="00550627" w:rsidRPr="001E0333" w:rsidRDefault="00550627" w:rsidP="00550627">
      <w:pPr>
        <w:pStyle w:val="Rientrocorpodeltesto2"/>
        <w:spacing w:line="276" w:lineRule="auto"/>
        <w:ind w:left="709" w:hanging="1"/>
        <w:rPr>
          <w:rFonts w:ascii="Arial" w:hAnsi="Arial" w:cs="Arial"/>
          <w:b/>
          <w:sz w:val="20"/>
          <w:lang w:val="en-GB"/>
        </w:rPr>
      </w:pPr>
    </w:p>
    <w:p w14:paraId="7DDC438E" w14:textId="77777777" w:rsidR="00550627" w:rsidRPr="001E0333" w:rsidRDefault="00550627" w:rsidP="00550627">
      <w:pPr>
        <w:pStyle w:val="Rientrocorpodeltesto2"/>
        <w:spacing w:line="276" w:lineRule="auto"/>
        <w:ind w:left="709" w:hanging="1"/>
        <w:rPr>
          <w:rFonts w:ascii="Arial" w:hAnsi="Arial" w:cs="Arial"/>
          <w:b/>
          <w:sz w:val="20"/>
          <w:lang w:val="en-GB"/>
        </w:rPr>
      </w:pPr>
      <w:r w:rsidRPr="001E0333">
        <w:rPr>
          <w:rFonts w:ascii="Arial" w:hAnsi="Arial" w:cs="Arial"/>
          <w:b/>
          <w:bCs/>
          <w:sz w:val="20"/>
          <w:lang w:val="en-GB"/>
        </w:rPr>
        <w:t>For the University:</w:t>
      </w:r>
    </w:p>
    <w:p w14:paraId="0618AA08" w14:textId="77777777" w:rsidR="00550627" w:rsidRPr="001E0333" w:rsidRDefault="00550627" w:rsidP="00550627">
      <w:pPr>
        <w:pStyle w:val="Rientrocorpodeltesto2"/>
        <w:numPr>
          <w:ilvl w:val="0"/>
          <w:numId w:val="15"/>
        </w:numPr>
        <w:spacing w:line="276" w:lineRule="auto"/>
        <w:rPr>
          <w:rFonts w:ascii="Arial" w:hAnsi="Arial" w:cs="Arial"/>
          <w:sz w:val="20"/>
          <w:lang w:val="en-GB"/>
        </w:rPr>
      </w:pPr>
      <w:r w:rsidRPr="001E0333">
        <w:rPr>
          <w:rFonts w:ascii="Arial" w:hAnsi="Arial" w:cs="Arial"/>
          <w:sz w:val="20"/>
          <w:lang w:val="en-GB"/>
        </w:rPr>
        <w:t xml:space="preserve">For notices regarding research: </w:t>
      </w:r>
    </w:p>
    <w:p w14:paraId="7B3FA9BA" w14:textId="77777777" w:rsidR="00550627" w:rsidRPr="001E0333" w:rsidRDefault="00550627" w:rsidP="00550627">
      <w:pPr>
        <w:pStyle w:val="Rientrocorpodeltesto2"/>
        <w:spacing w:line="276" w:lineRule="auto"/>
        <w:ind w:left="709" w:hanging="1"/>
        <w:rPr>
          <w:rFonts w:ascii="Arial" w:hAnsi="Arial" w:cs="Arial"/>
          <w:sz w:val="20"/>
          <w:lang w:val="en-GB"/>
        </w:rPr>
      </w:pPr>
      <w:r w:rsidRPr="001E0333">
        <w:rPr>
          <w:rFonts w:ascii="Arial" w:hAnsi="Arial" w:cs="Arial"/>
          <w:sz w:val="20"/>
          <w:lang w:val="en-GB"/>
        </w:rPr>
        <w:t>Prof. …………</w:t>
      </w:r>
    </w:p>
    <w:p w14:paraId="545F46F2" w14:textId="31515C89" w:rsidR="00550627" w:rsidRPr="001E0333" w:rsidRDefault="00550627" w:rsidP="00550627">
      <w:pPr>
        <w:pStyle w:val="Rientrocorpodeltesto2"/>
        <w:spacing w:line="276" w:lineRule="auto"/>
        <w:ind w:left="709" w:hanging="1"/>
        <w:rPr>
          <w:rFonts w:ascii="Arial" w:hAnsi="Arial" w:cs="Arial"/>
          <w:sz w:val="20"/>
          <w:lang w:val="en-GB"/>
        </w:rPr>
      </w:pPr>
      <w:r w:rsidRPr="001E0333">
        <w:rPr>
          <w:rFonts w:ascii="Arial" w:hAnsi="Arial" w:cs="Arial"/>
          <w:sz w:val="20"/>
          <w:lang w:val="en-GB"/>
        </w:rPr>
        <w:t>Department</w:t>
      </w:r>
      <w:r w:rsidR="00677C51">
        <w:rPr>
          <w:rFonts w:ascii="Arial" w:hAnsi="Arial" w:cs="Arial"/>
          <w:sz w:val="20"/>
          <w:lang w:val="en-GB"/>
        </w:rPr>
        <w:t>/Centre</w:t>
      </w:r>
      <w:r w:rsidRPr="001E0333">
        <w:rPr>
          <w:rFonts w:ascii="Arial" w:hAnsi="Arial" w:cs="Arial"/>
          <w:sz w:val="20"/>
          <w:lang w:val="en-GB"/>
        </w:rPr>
        <w:t xml:space="preserve"> ……….</w:t>
      </w:r>
    </w:p>
    <w:p w14:paraId="66318DD9" w14:textId="77777777" w:rsidR="00550627" w:rsidRPr="001E0333" w:rsidRDefault="00550627" w:rsidP="00550627">
      <w:pPr>
        <w:pStyle w:val="Rientrocorpodeltesto2"/>
        <w:spacing w:line="276" w:lineRule="auto"/>
        <w:ind w:left="709" w:hanging="1"/>
        <w:rPr>
          <w:rFonts w:ascii="Arial" w:hAnsi="Arial" w:cs="Arial"/>
          <w:sz w:val="20"/>
          <w:lang w:val="en-GB"/>
        </w:rPr>
      </w:pPr>
      <w:r w:rsidRPr="001E0333">
        <w:rPr>
          <w:rFonts w:ascii="Arial" w:hAnsi="Arial" w:cs="Arial"/>
          <w:sz w:val="20"/>
          <w:lang w:val="en-GB"/>
        </w:rPr>
        <w:t>Street ….</w:t>
      </w:r>
    </w:p>
    <w:p w14:paraId="161BB92B" w14:textId="77777777" w:rsidR="00550627" w:rsidRPr="001E0333" w:rsidRDefault="00550627" w:rsidP="00550627">
      <w:pPr>
        <w:pStyle w:val="Rientrocorpodeltesto2"/>
        <w:spacing w:line="276" w:lineRule="auto"/>
        <w:ind w:left="709" w:hanging="1"/>
        <w:rPr>
          <w:rFonts w:ascii="Arial" w:hAnsi="Arial" w:cs="Arial"/>
          <w:sz w:val="20"/>
          <w:lang w:val="en-GB"/>
        </w:rPr>
      </w:pPr>
      <w:r w:rsidRPr="001E0333">
        <w:rPr>
          <w:rFonts w:ascii="Arial" w:hAnsi="Arial" w:cs="Arial"/>
          <w:sz w:val="20"/>
          <w:lang w:val="en-GB"/>
        </w:rPr>
        <w:t>Tel............................................</w:t>
      </w:r>
      <w:r w:rsidRPr="001E0333">
        <w:rPr>
          <w:rFonts w:ascii="Arial" w:hAnsi="Arial" w:cs="Arial"/>
          <w:sz w:val="20"/>
          <w:lang w:val="en-GB"/>
        </w:rPr>
        <w:tab/>
      </w:r>
    </w:p>
    <w:p w14:paraId="409B5959" w14:textId="77777777" w:rsidR="00550627" w:rsidRPr="001E0333" w:rsidRDefault="00550627" w:rsidP="00550627">
      <w:pPr>
        <w:pStyle w:val="Rientrocorpodeltesto2"/>
        <w:spacing w:line="276" w:lineRule="auto"/>
        <w:ind w:left="709" w:hanging="1"/>
        <w:rPr>
          <w:rFonts w:ascii="Arial" w:hAnsi="Arial" w:cs="Arial"/>
          <w:sz w:val="20"/>
          <w:lang w:val="en-GB"/>
        </w:rPr>
      </w:pPr>
      <w:r w:rsidRPr="001E0333">
        <w:rPr>
          <w:rFonts w:ascii="Arial" w:hAnsi="Arial" w:cs="Arial"/>
          <w:sz w:val="20"/>
          <w:lang w:val="en-GB"/>
        </w:rPr>
        <w:t>e-mail: ……………………………….</w:t>
      </w:r>
    </w:p>
    <w:p w14:paraId="22BF840D" w14:textId="77777777" w:rsidR="00550627" w:rsidRPr="001E0333" w:rsidRDefault="00550627" w:rsidP="00550627">
      <w:pPr>
        <w:pStyle w:val="Rientrocorpodeltesto2"/>
        <w:numPr>
          <w:ilvl w:val="0"/>
          <w:numId w:val="15"/>
        </w:numPr>
        <w:spacing w:line="276" w:lineRule="auto"/>
        <w:rPr>
          <w:rFonts w:ascii="Arial" w:hAnsi="Arial" w:cs="Arial"/>
          <w:sz w:val="20"/>
          <w:lang w:val="en-GB"/>
        </w:rPr>
      </w:pPr>
      <w:r w:rsidRPr="001E0333">
        <w:rPr>
          <w:rFonts w:ascii="Arial" w:hAnsi="Arial" w:cs="Arial"/>
          <w:sz w:val="20"/>
          <w:lang w:val="en-GB"/>
        </w:rPr>
        <w:t xml:space="preserve">For administrative notices: </w:t>
      </w:r>
    </w:p>
    <w:p w14:paraId="28399C99" w14:textId="77777777" w:rsidR="00550627" w:rsidRPr="001E0333" w:rsidRDefault="00550627" w:rsidP="00550627">
      <w:pPr>
        <w:pStyle w:val="Rientrocorpodeltesto2"/>
        <w:spacing w:line="276" w:lineRule="auto"/>
        <w:ind w:left="709" w:hanging="1"/>
        <w:rPr>
          <w:rFonts w:ascii="Arial" w:hAnsi="Arial" w:cs="Arial"/>
          <w:sz w:val="20"/>
          <w:lang w:val="en-GB"/>
        </w:rPr>
      </w:pPr>
      <w:r w:rsidRPr="001E0333">
        <w:rPr>
          <w:rFonts w:ascii="Arial" w:hAnsi="Arial" w:cs="Arial"/>
          <w:sz w:val="20"/>
          <w:lang w:val="en-GB"/>
        </w:rPr>
        <w:t>…………………………………………</w:t>
      </w:r>
    </w:p>
    <w:p w14:paraId="45396410" w14:textId="77777777" w:rsidR="00550627" w:rsidRPr="001E0333" w:rsidRDefault="00550627" w:rsidP="00550627">
      <w:pPr>
        <w:pStyle w:val="Rientrocorpodeltesto2"/>
        <w:spacing w:line="276" w:lineRule="auto"/>
        <w:ind w:left="709" w:hanging="1"/>
        <w:rPr>
          <w:rFonts w:ascii="Arial" w:hAnsi="Arial" w:cs="Arial"/>
          <w:sz w:val="20"/>
          <w:lang w:val="en-GB"/>
        </w:rPr>
      </w:pPr>
      <w:r w:rsidRPr="001E0333">
        <w:rPr>
          <w:rFonts w:ascii="Arial" w:hAnsi="Arial" w:cs="Arial"/>
          <w:sz w:val="20"/>
          <w:lang w:val="en-GB"/>
        </w:rPr>
        <w:t>………………………………………….</w:t>
      </w:r>
    </w:p>
    <w:p w14:paraId="45C0826B" w14:textId="77777777" w:rsidR="00550627" w:rsidRPr="001E0333" w:rsidRDefault="00550627" w:rsidP="00550627">
      <w:pPr>
        <w:pStyle w:val="Rientrocorpodeltesto2"/>
        <w:spacing w:line="276" w:lineRule="auto"/>
        <w:ind w:left="709" w:hanging="1"/>
        <w:rPr>
          <w:rFonts w:ascii="Arial" w:hAnsi="Arial" w:cs="Arial"/>
          <w:sz w:val="20"/>
          <w:lang w:val="en-GB"/>
        </w:rPr>
      </w:pPr>
      <w:r w:rsidRPr="001E0333">
        <w:rPr>
          <w:rFonts w:ascii="Arial" w:hAnsi="Arial" w:cs="Arial"/>
          <w:sz w:val="20"/>
          <w:lang w:val="en-GB"/>
        </w:rPr>
        <w:t>………………………………………….</w:t>
      </w:r>
    </w:p>
    <w:p w14:paraId="05581D17" w14:textId="77777777" w:rsidR="00550627" w:rsidRPr="001E0333" w:rsidRDefault="00550627" w:rsidP="00550627">
      <w:pPr>
        <w:pStyle w:val="Rientrocorpodeltesto2"/>
        <w:spacing w:line="276" w:lineRule="auto"/>
        <w:ind w:left="709" w:hanging="1"/>
        <w:rPr>
          <w:rFonts w:ascii="Arial" w:hAnsi="Arial" w:cs="Arial"/>
          <w:sz w:val="20"/>
          <w:lang w:val="en-GB"/>
        </w:rPr>
      </w:pPr>
      <w:r w:rsidRPr="001E0333">
        <w:rPr>
          <w:rFonts w:ascii="Arial" w:hAnsi="Arial" w:cs="Arial"/>
          <w:sz w:val="20"/>
          <w:lang w:val="en-GB"/>
        </w:rPr>
        <w:t>Tel.</w:t>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p>
    <w:p w14:paraId="2060A325" w14:textId="77777777" w:rsidR="00550627" w:rsidRPr="001E0333" w:rsidRDefault="00550627" w:rsidP="00550627">
      <w:pPr>
        <w:pStyle w:val="Rientrocorpodeltesto2"/>
        <w:spacing w:line="276" w:lineRule="auto"/>
        <w:ind w:left="709" w:hanging="1"/>
        <w:rPr>
          <w:rFonts w:ascii="Arial" w:hAnsi="Arial" w:cs="Arial"/>
          <w:sz w:val="20"/>
          <w:lang w:val="en-GB"/>
        </w:rPr>
      </w:pPr>
      <w:r w:rsidRPr="001E0333">
        <w:rPr>
          <w:rFonts w:ascii="Arial" w:hAnsi="Arial" w:cs="Arial"/>
          <w:sz w:val="20"/>
          <w:lang w:val="en-GB"/>
        </w:rPr>
        <w:t>E-mail</w:t>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p>
    <w:p w14:paraId="365F873A" w14:textId="77777777" w:rsidR="00550627" w:rsidRPr="001E0333" w:rsidRDefault="00550627" w:rsidP="00550627">
      <w:pPr>
        <w:pStyle w:val="Rientrocorpodeltesto2"/>
        <w:spacing w:line="276" w:lineRule="auto"/>
        <w:ind w:left="709" w:hanging="1"/>
        <w:rPr>
          <w:rFonts w:ascii="Arial" w:hAnsi="Arial" w:cs="Arial"/>
          <w:sz w:val="20"/>
          <w:lang w:val="en-GB"/>
        </w:rPr>
      </w:pPr>
      <w:r w:rsidRPr="001E0333">
        <w:rPr>
          <w:rFonts w:ascii="Arial" w:hAnsi="Arial" w:cs="Arial"/>
          <w:sz w:val="20"/>
          <w:lang w:val="en-GB"/>
        </w:rPr>
        <w:t>P.E.C. (certified e-mail)</w:t>
      </w:r>
    </w:p>
    <w:p w14:paraId="09D38C2C" w14:textId="77777777" w:rsidR="00550627" w:rsidRPr="001E0333" w:rsidRDefault="00550627" w:rsidP="00550627">
      <w:pPr>
        <w:pStyle w:val="Rientrocorpodeltesto2"/>
        <w:spacing w:before="120" w:line="276" w:lineRule="auto"/>
        <w:ind w:left="709" w:firstLine="0"/>
        <w:rPr>
          <w:rFonts w:ascii="Arial" w:hAnsi="Arial" w:cs="Arial"/>
          <w:b/>
          <w:sz w:val="20"/>
          <w:lang w:val="en-GB"/>
        </w:rPr>
      </w:pPr>
      <w:r w:rsidRPr="001E0333">
        <w:rPr>
          <w:rFonts w:ascii="Arial" w:hAnsi="Arial" w:cs="Arial"/>
          <w:b/>
          <w:bCs/>
          <w:sz w:val="20"/>
          <w:lang w:val="en-GB"/>
        </w:rPr>
        <w:t>For XXX</w:t>
      </w:r>
    </w:p>
    <w:p w14:paraId="13B52E22" w14:textId="77777777" w:rsidR="00550627" w:rsidRPr="001E0333" w:rsidRDefault="00550627" w:rsidP="00550627">
      <w:pPr>
        <w:pStyle w:val="Rientrocorpodeltesto2"/>
        <w:numPr>
          <w:ilvl w:val="0"/>
          <w:numId w:val="16"/>
        </w:numPr>
        <w:spacing w:line="276" w:lineRule="auto"/>
        <w:rPr>
          <w:rFonts w:ascii="Arial" w:hAnsi="Arial" w:cs="Arial"/>
          <w:sz w:val="20"/>
          <w:lang w:val="en-GB"/>
        </w:rPr>
      </w:pPr>
      <w:r w:rsidRPr="001E0333">
        <w:rPr>
          <w:rFonts w:ascii="Arial" w:hAnsi="Arial" w:cs="Arial"/>
          <w:sz w:val="20"/>
          <w:lang w:val="en-GB"/>
        </w:rPr>
        <w:t>For notices regarding research: … ……….</w:t>
      </w:r>
    </w:p>
    <w:p w14:paraId="28B78008" w14:textId="77777777" w:rsidR="00550627" w:rsidRPr="001E0333" w:rsidRDefault="00550627" w:rsidP="00550627">
      <w:pPr>
        <w:pStyle w:val="Rientrocorpodeltesto2"/>
        <w:spacing w:line="276" w:lineRule="auto"/>
        <w:ind w:left="709" w:hanging="1"/>
        <w:rPr>
          <w:rFonts w:ascii="Arial" w:hAnsi="Arial" w:cs="Arial"/>
          <w:sz w:val="20"/>
          <w:lang w:val="en-GB"/>
        </w:rPr>
      </w:pPr>
      <w:r w:rsidRPr="001E0333">
        <w:rPr>
          <w:rFonts w:ascii="Arial" w:hAnsi="Arial" w:cs="Arial"/>
          <w:sz w:val="20"/>
          <w:lang w:val="en-GB"/>
        </w:rPr>
        <w:t>…………………………………….</w:t>
      </w:r>
    </w:p>
    <w:p w14:paraId="22B776CB" w14:textId="77777777" w:rsidR="00550627" w:rsidRPr="001E0333" w:rsidRDefault="00550627" w:rsidP="00550627">
      <w:pPr>
        <w:pStyle w:val="Rientrocorpodeltesto2"/>
        <w:spacing w:line="276" w:lineRule="auto"/>
        <w:ind w:left="709" w:hanging="1"/>
        <w:rPr>
          <w:rFonts w:ascii="Arial" w:hAnsi="Arial" w:cs="Arial"/>
          <w:sz w:val="20"/>
          <w:lang w:val="en-GB"/>
        </w:rPr>
      </w:pPr>
      <w:r w:rsidRPr="001E0333">
        <w:rPr>
          <w:rFonts w:ascii="Arial" w:hAnsi="Arial" w:cs="Arial"/>
          <w:sz w:val="20"/>
          <w:lang w:val="en-GB"/>
        </w:rPr>
        <w:t>……………………………………………….</w:t>
      </w:r>
    </w:p>
    <w:p w14:paraId="735512F3" w14:textId="77777777" w:rsidR="00550627" w:rsidRPr="001E0333" w:rsidRDefault="00550627" w:rsidP="00550627">
      <w:pPr>
        <w:pStyle w:val="Rientrocorpodeltesto2"/>
        <w:spacing w:line="276" w:lineRule="auto"/>
        <w:ind w:left="709" w:hanging="1"/>
        <w:rPr>
          <w:rFonts w:ascii="Arial" w:hAnsi="Arial" w:cs="Arial"/>
          <w:sz w:val="20"/>
          <w:lang w:val="en-GB"/>
        </w:rPr>
      </w:pPr>
      <w:r w:rsidRPr="001E0333">
        <w:rPr>
          <w:rFonts w:ascii="Arial" w:hAnsi="Arial" w:cs="Arial"/>
          <w:sz w:val="20"/>
          <w:lang w:val="en-GB"/>
        </w:rPr>
        <w:t>Tel. …………………………………..</w:t>
      </w:r>
      <w:r w:rsidRPr="001E0333">
        <w:rPr>
          <w:rFonts w:ascii="Arial" w:hAnsi="Arial" w:cs="Arial"/>
          <w:sz w:val="20"/>
          <w:lang w:val="en-GB"/>
        </w:rPr>
        <w:tab/>
      </w:r>
    </w:p>
    <w:p w14:paraId="21C4DFE0" w14:textId="77777777" w:rsidR="00550627" w:rsidRPr="001E0333" w:rsidRDefault="00550627" w:rsidP="00550627">
      <w:pPr>
        <w:pStyle w:val="Rientrocorpodeltesto2"/>
        <w:spacing w:line="276" w:lineRule="auto"/>
        <w:ind w:left="709" w:hanging="1"/>
        <w:rPr>
          <w:rFonts w:ascii="Arial" w:hAnsi="Arial" w:cs="Arial"/>
          <w:sz w:val="20"/>
          <w:lang w:val="en-GB"/>
        </w:rPr>
      </w:pPr>
      <w:r w:rsidRPr="001E0333">
        <w:rPr>
          <w:rFonts w:ascii="Arial" w:hAnsi="Arial" w:cs="Arial"/>
          <w:sz w:val="20"/>
          <w:lang w:val="en-GB"/>
        </w:rPr>
        <w:t>e-mail: ……………………………….</w:t>
      </w:r>
    </w:p>
    <w:p w14:paraId="18CD67EC" w14:textId="77777777" w:rsidR="00550627" w:rsidRPr="001E0333" w:rsidRDefault="00550627" w:rsidP="00550627">
      <w:pPr>
        <w:pStyle w:val="Rientrocorpodeltesto2"/>
        <w:numPr>
          <w:ilvl w:val="0"/>
          <w:numId w:val="16"/>
        </w:numPr>
        <w:spacing w:line="276" w:lineRule="auto"/>
        <w:rPr>
          <w:rFonts w:ascii="Arial" w:hAnsi="Arial" w:cs="Arial"/>
          <w:sz w:val="20"/>
          <w:lang w:val="en-GB"/>
        </w:rPr>
      </w:pPr>
      <w:r w:rsidRPr="001E0333">
        <w:rPr>
          <w:rFonts w:ascii="Arial" w:hAnsi="Arial" w:cs="Arial"/>
          <w:sz w:val="20"/>
          <w:lang w:val="en-GB"/>
        </w:rPr>
        <w:t xml:space="preserve">For administrative notices: </w:t>
      </w:r>
    </w:p>
    <w:p w14:paraId="1B189085" w14:textId="77777777" w:rsidR="00550627" w:rsidRPr="001E0333" w:rsidRDefault="00550627" w:rsidP="00550627">
      <w:pPr>
        <w:pStyle w:val="Rientrocorpodeltesto2"/>
        <w:spacing w:line="276" w:lineRule="auto"/>
        <w:ind w:left="709" w:hanging="1"/>
        <w:rPr>
          <w:rFonts w:ascii="Arial" w:hAnsi="Arial" w:cs="Arial"/>
          <w:sz w:val="20"/>
          <w:lang w:val="en-GB"/>
        </w:rPr>
      </w:pPr>
      <w:r w:rsidRPr="001E0333">
        <w:rPr>
          <w:rFonts w:ascii="Arial" w:hAnsi="Arial" w:cs="Arial"/>
          <w:sz w:val="20"/>
          <w:lang w:val="en-GB"/>
        </w:rPr>
        <w:t>…………………………………………</w:t>
      </w:r>
    </w:p>
    <w:p w14:paraId="186CF23F" w14:textId="77777777" w:rsidR="00550627" w:rsidRPr="001E0333" w:rsidRDefault="00550627" w:rsidP="00550627">
      <w:pPr>
        <w:pStyle w:val="Rientrocorpodeltesto2"/>
        <w:spacing w:line="276" w:lineRule="auto"/>
        <w:ind w:left="709" w:hanging="1"/>
        <w:rPr>
          <w:rFonts w:ascii="Arial" w:hAnsi="Arial" w:cs="Arial"/>
          <w:sz w:val="20"/>
          <w:lang w:val="en-GB"/>
        </w:rPr>
      </w:pPr>
      <w:r w:rsidRPr="001E0333">
        <w:rPr>
          <w:rFonts w:ascii="Arial" w:hAnsi="Arial" w:cs="Arial"/>
          <w:sz w:val="20"/>
          <w:lang w:val="en-GB"/>
        </w:rPr>
        <w:t>………………………………………….</w:t>
      </w:r>
    </w:p>
    <w:p w14:paraId="269609A5" w14:textId="77777777" w:rsidR="00550627" w:rsidRPr="001E0333" w:rsidRDefault="00550627" w:rsidP="00550627">
      <w:pPr>
        <w:pStyle w:val="Rientrocorpodeltesto2"/>
        <w:spacing w:line="276" w:lineRule="auto"/>
        <w:ind w:left="709" w:hanging="1"/>
        <w:rPr>
          <w:rFonts w:ascii="Arial" w:hAnsi="Arial" w:cs="Arial"/>
          <w:sz w:val="20"/>
          <w:lang w:val="en-GB"/>
        </w:rPr>
      </w:pPr>
      <w:r w:rsidRPr="001E0333">
        <w:rPr>
          <w:rFonts w:ascii="Arial" w:hAnsi="Arial" w:cs="Arial"/>
          <w:sz w:val="20"/>
          <w:lang w:val="en-GB"/>
        </w:rPr>
        <w:t>………………………………………….</w:t>
      </w:r>
    </w:p>
    <w:p w14:paraId="64FCBF9A" w14:textId="77777777" w:rsidR="00550627" w:rsidRPr="001E0333" w:rsidRDefault="00550627" w:rsidP="00550627">
      <w:pPr>
        <w:pStyle w:val="Rientrocorpodeltesto2"/>
        <w:spacing w:line="276" w:lineRule="auto"/>
        <w:ind w:left="709" w:hanging="1"/>
        <w:rPr>
          <w:rFonts w:ascii="Arial" w:hAnsi="Arial" w:cs="Arial"/>
          <w:sz w:val="20"/>
          <w:lang w:val="en-GB"/>
        </w:rPr>
      </w:pPr>
      <w:r w:rsidRPr="001E0333">
        <w:rPr>
          <w:rFonts w:ascii="Arial" w:hAnsi="Arial" w:cs="Arial"/>
          <w:sz w:val="20"/>
          <w:lang w:val="en-GB"/>
        </w:rPr>
        <w:t>Tel.</w:t>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p>
    <w:p w14:paraId="4F4F6DC8" w14:textId="77777777" w:rsidR="00550627" w:rsidRPr="001E0333" w:rsidRDefault="00550627" w:rsidP="00550627">
      <w:pPr>
        <w:pStyle w:val="Rientrocorpodeltesto2"/>
        <w:spacing w:line="276" w:lineRule="auto"/>
        <w:ind w:left="709" w:hanging="1"/>
        <w:rPr>
          <w:rFonts w:ascii="Arial" w:hAnsi="Arial" w:cs="Arial"/>
          <w:sz w:val="20"/>
          <w:lang w:val="en-GB"/>
        </w:rPr>
      </w:pPr>
      <w:r w:rsidRPr="001E0333">
        <w:rPr>
          <w:rFonts w:ascii="Arial" w:hAnsi="Arial" w:cs="Arial"/>
          <w:sz w:val="20"/>
          <w:lang w:val="en-GB"/>
        </w:rPr>
        <w:t>E-mail</w:t>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p>
    <w:p w14:paraId="35336EA5" w14:textId="77777777" w:rsidR="00550627" w:rsidRPr="001E0333" w:rsidRDefault="00550627" w:rsidP="00550627">
      <w:pPr>
        <w:pStyle w:val="Rientrocorpodeltesto2"/>
        <w:spacing w:line="276" w:lineRule="auto"/>
        <w:ind w:left="709" w:hanging="1"/>
        <w:rPr>
          <w:rFonts w:ascii="Arial" w:hAnsi="Arial" w:cs="Arial"/>
          <w:sz w:val="20"/>
          <w:lang w:val="en-GB"/>
        </w:rPr>
      </w:pPr>
      <w:r w:rsidRPr="001E0333">
        <w:rPr>
          <w:rFonts w:ascii="Arial" w:hAnsi="Arial" w:cs="Arial"/>
          <w:sz w:val="20"/>
          <w:lang w:val="en-GB"/>
        </w:rPr>
        <w:t>P.E.C. (certified e-mail)</w:t>
      </w:r>
    </w:p>
    <w:p w14:paraId="11287361" w14:textId="77777777" w:rsidR="00550627" w:rsidRPr="001E0333" w:rsidRDefault="00550627" w:rsidP="00550627">
      <w:pPr>
        <w:pStyle w:val="Rientrocorpodeltesto2"/>
        <w:spacing w:before="120" w:line="276" w:lineRule="auto"/>
        <w:ind w:left="709" w:hanging="709"/>
        <w:rPr>
          <w:rFonts w:ascii="Arial" w:hAnsi="Arial" w:cs="Arial"/>
          <w:sz w:val="20"/>
          <w:lang w:val="en-GB"/>
        </w:rPr>
      </w:pPr>
      <w:r w:rsidRPr="001E0333">
        <w:rPr>
          <w:rFonts w:ascii="Arial" w:hAnsi="Arial" w:cs="Arial"/>
          <w:sz w:val="20"/>
          <w:lang w:val="en-GB"/>
        </w:rPr>
        <w:t xml:space="preserve">21.2 </w:t>
      </w:r>
      <w:r w:rsidRPr="001E0333">
        <w:rPr>
          <w:rFonts w:ascii="Arial" w:hAnsi="Arial" w:cs="Arial"/>
          <w:sz w:val="20"/>
          <w:lang w:val="en-GB"/>
        </w:rPr>
        <w:tab/>
        <w:t>Any change in the contact details indicated in the previous paragraph must be promptly communicated to the other Party. Until any change has been communicated, the notices sent to the addresses indicated above will be deemed as validly notified.</w:t>
      </w:r>
    </w:p>
    <w:p w14:paraId="57DF15FF" w14:textId="77777777" w:rsidR="00550627" w:rsidRPr="001E0333" w:rsidRDefault="00550627" w:rsidP="00550627">
      <w:pPr>
        <w:pStyle w:val="Rientrocorpodeltesto2"/>
        <w:spacing w:after="120" w:line="276" w:lineRule="auto"/>
        <w:ind w:left="709" w:hanging="709"/>
        <w:rPr>
          <w:rFonts w:ascii="Arial" w:hAnsi="Arial" w:cs="Arial"/>
          <w:sz w:val="20"/>
          <w:lang w:val="en-GB"/>
        </w:rPr>
      </w:pPr>
    </w:p>
    <w:p w14:paraId="245BB599" w14:textId="77777777" w:rsidR="00550627" w:rsidRPr="001E0333" w:rsidRDefault="00550627" w:rsidP="00550627">
      <w:pPr>
        <w:pStyle w:val="Rientrocorpodeltesto2"/>
        <w:spacing w:after="120" w:line="276" w:lineRule="auto"/>
        <w:ind w:left="709" w:hanging="709"/>
        <w:rPr>
          <w:rFonts w:ascii="Arial" w:hAnsi="Arial" w:cs="Arial"/>
          <w:b/>
          <w:sz w:val="20"/>
          <w:lang w:val="en-GB"/>
        </w:rPr>
      </w:pPr>
      <w:r w:rsidRPr="001E0333">
        <w:rPr>
          <w:rFonts w:ascii="Arial" w:hAnsi="Arial" w:cs="Arial"/>
          <w:b/>
          <w:bCs/>
          <w:sz w:val="20"/>
          <w:lang w:val="en-GB"/>
        </w:rPr>
        <w:t>Article 22 – General Clause</w:t>
      </w:r>
    </w:p>
    <w:p w14:paraId="6D527FE0" w14:textId="77777777" w:rsidR="00550627" w:rsidRPr="001E0333" w:rsidRDefault="00550627" w:rsidP="00550627">
      <w:pPr>
        <w:pStyle w:val="Rientrocorpodeltesto2"/>
        <w:spacing w:after="120" w:line="276" w:lineRule="auto"/>
        <w:ind w:left="709" w:hanging="709"/>
        <w:rPr>
          <w:rFonts w:ascii="Arial" w:hAnsi="Arial" w:cs="Arial"/>
          <w:sz w:val="20"/>
          <w:lang w:val="en-GB"/>
        </w:rPr>
      </w:pPr>
      <w:r w:rsidRPr="001E0333">
        <w:rPr>
          <w:rFonts w:ascii="Arial" w:hAnsi="Arial" w:cs="Arial"/>
          <w:sz w:val="20"/>
          <w:lang w:val="en-GB"/>
        </w:rPr>
        <w:t>22.1</w:t>
      </w:r>
      <w:r w:rsidRPr="001E0333">
        <w:rPr>
          <w:rFonts w:ascii="Arial" w:hAnsi="Arial" w:cs="Arial"/>
          <w:sz w:val="20"/>
          <w:lang w:val="en-GB"/>
        </w:rPr>
        <w:tab/>
        <w:t>this Agreement replaces, for all intents and purposes, any prior written or spoken agreement or understanding between the Parties with respect to its subject matter.</w:t>
      </w:r>
    </w:p>
    <w:p w14:paraId="1100B7A7" w14:textId="77777777" w:rsidR="00550627" w:rsidRPr="001E0333" w:rsidRDefault="00550627" w:rsidP="00550627">
      <w:pPr>
        <w:pStyle w:val="Rientrocorpodeltesto2"/>
        <w:spacing w:after="120" w:line="276" w:lineRule="auto"/>
        <w:ind w:left="709" w:hanging="709"/>
        <w:rPr>
          <w:rFonts w:ascii="Arial" w:hAnsi="Arial" w:cs="Arial"/>
          <w:sz w:val="20"/>
          <w:lang w:val="en-GB"/>
        </w:rPr>
      </w:pPr>
      <w:r w:rsidRPr="001E0333">
        <w:rPr>
          <w:rFonts w:ascii="Arial" w:hAnsi="Arial" w:cs="Arial"/>
          <w:sz w:val="20"/>
          <w:lang w:val="en-GB"/>
        </w:rPr>
        <w:t>22.2</w:t>
      </w:r>
      <w:r w:rsidRPr="001E0333">
        <w:rPr>
          <w:rFonts w:ascii="Arial" w:hAnsi="Arial" w:cs="Arial"/>
          <w:sz w:val="20"/>
          <w:lang w:val="en-GB"/>
        </w:rPr>
        <w:tab/>
        <w:t>Any amendment to this Agreement shall be valid and effective only if made in writing and signed by the Parties.</w:t>
      </w:r>
    </w:p>
    <w:p w14:paraId="63923E22" w14:textId="77777777" w:rsidR="00550627" w:rsidRPr="001E0333" w:rsidRDefault="00550627" w:rsidP="00550627">
      <w:pPr>
        <w:pStyle w:val="Rientrocorpodeltesto2"/>
        <w:spacing w:after="120" w:line="276" w:lineRule="auto"/>
        <w:ind w:left="709" w:hanging="709"/>
        <w:rPr>
          <w:rFonts w:ascii="Arial" w:hAnsi="Arial" w:cs="Arial"/>
          <w:b/>
          <w:sz w:val="20"/>
          <w:lang w:val="en-GB"/>
        </w:rPr>
      </w:pPr>
    </w:p>
    <w:p w14:paraId="7C668E97" w14:textId="77777777" w:rsidR="00550627" w:rsidRPr="001E0333" w:rsidRDefault="00550627" w:rsidP="00550627">
      <w:pPr>
        <w:pStyle w:val="Rientrocorpodeltesto2"/>
        <w:spacing w:line="276" w:lineRule="auto"/>
        <w:ind w:left="709" w:hanging="709"/>
        <w:rPr>
          <w:rFonts w:ascii="Arial" w:hAnsi="Arial" w:cs="Arial"/>
          <w:color w:val="0070C0"/>
          <w:sz w:val="20"/>
          <w:lang w:val="en-GB"/>
        </w:rPr>
      </w:pPr>
    </w:p>
    <w:p w14:paraId="05793ACF" w14:textId="77777777" w:rsidR="00550627" w:rsidRPr="001E0333" w:rsidRDefault="00550627" w:rsidP="00550627">
      <w:pPr>
        <w:pStyle w:val="Rientrocorpodeltesto2"/>
        <w:spacing w:line="276" w:lineRule="auto"/>
        <w:ind w:firstLine="0"/>
        <w:rPr>
          <w:rFonts w:ascii="Arial" w:hAnsi="Arial" w:cs="Arial"/>
          <w:i/>
          <w:sz w:val="20"/>
          <w:lang w:val="en-GB"/>
        </w:rPr>
      </w:pPr>
      <w:r w:rsidRPr="001E0333">
        <w:rPr>
          <w:rFonts w:ascii="Arial" w:hAnsi="Arial" w:cs="Arial"/>
          <w:i/>
          <w:iCs/>
          <w:sz w:val="20"/>
          <w:highlight w:val="green"/>
          <w:lang w:val="en-GB"/>
        </w:rPr>
        <w:t>[the date is not needed in the case of an agreement with another public administration, as the date of the electronic deed is the date of temporal validation - see circular prot. 54346 of 15.7.2013]</w:t>
      </w:r>
    </w:p>
    <w:p w14:paraId="16D1C5BC" w14:textId="77777777" w:rsidR="00550627" w:rsidRPr="001E0333" w:rsidRDefault="00550627" w:rsidP="00550627">
      <w:pPr>
        <w:pStyle w:val="Rientrocorpodeltesto2"/>
        <w:spacing w:line="276" w:lineRule="auto"/>
        <w:ind w:firstLine="0"/>
        <w:jc w:val="left"/>
        <w:rPr>
          <w:rFonts w:ascii="Arial" w:hAnsi="Arial" w:cs="Arial"/>
          <w:sz w:val="20"/>
          <w:lang w:val="en-GB"/>
        </w:rPr>
      </w:pPr>
    </w:p>
    <w:p w14:paraId="089B690F" w14:textId="77777777" w:rsidR="00550627" w:rsidRPr="001E0333" w:rsidRDefault="00550627" w:rsidP="00550627">
      <w:pPr>
        <w:pStyle w:val="Rientrocorpodeltesto2"/>
        <w:spacing w:line="276" w:lineRule="auto"/>
        <w:ind w:firstLine="0"/>
        <w:jc w:val="left"/>
        <w:rPr>
          <w:rFonts w:ascii="Arial" w:hAnsi="Arial" w:cs="Arial"/>
          <w:sz w:val="20"/>
          <w:lang w:val="en-GB"/>
        </w:rPr>
      </w:pPr>
    </w:p>
    <w:p w14:paraId="4D1A1AEC" w14:textId="77777777" w:rsidR="00550627" w:rsidRPr="001E0333" w:rsidRDefault="00550627" w:rsidP="00550627">
      <w:pPr>
        <w:pStyle w:val="Rientrocorpodeltesto2"/>
        <w:spacing w:line="276" w:lineRule="auto"/>
        <w:ind w:firstLine="0"/>
        <w:jc w:val="left"/>
        <w:rPr>
          <w:rFonts w:ascii="Arial" w:hAnsi="Arial" w:cs="Arial"/>
          <w:sz w:val="20"/>
          <w:lang w:val="en-GB"/>
        </w:rPr>
      </w:pPr>
      <w:r w:rsidRPr="001E0333">
        <w:rPr>
          <w:rFonts w:ascii="Arial" w:hAnsi="Arial" w:cs="Arial"/>
          <w:sz w:val="20"/>
          <w:lang w:val="en-GB"/>
        </w:rPr>
        <w:t>For the University __________________________________</w:t>
      </w:r>
    </w:p>
    <w:p w14:paraId="7D87AB98" w14:textId="77777777" w:rsidR="00550627" w:rsidRPr="001E0333" w:rsidRDefault="00550627" w:rsidP="00550627">
      <w:pPr>
        <w:pStyle w:val="Rientrocorpodeltesto2"/>
        <w:spacing w:line="276" w:lineRule="auto"/>
        <w:ind w:left="709" w:hanging="709"/>
        <w:jc w:val="left"/>
        <w:rPr>
          <w:rFonts w:ascii="Arial" w:hAnsi="Arial" w:cs="Arial"/>
          <w:sz w:val="20"/>
          <w:lang w:val="en-GB"/>
        </w:rPr>
      </w:pPr>
      <w:r w:rsidRPr="001E0333">
        <w:rPr>
          <w:rFonts w:ascii="Arial" w:hAnsi="Arial" w:cs="Arial"/>
          <w:sz w:val="20"/>
          <w:lang w:val="en-GB"/>
        </w:rPr>
        <w:t>Director</w:t>
      </w:r>
    </w:p>
    <w:p w14:paraId="58CEDA95" w14:textId="572D8E12" w:rsidR="00550627" w:rsidRPr="001E0333" w:rsidRDefault="00550627" w:rsidP="00550627">
      <w:pPr>
        <w:pStyle w:val="Rientrocorpodeltesto2"/>
        <w:spacing w:line="276" w:lineRule="auto"/>
        <w:ind w:left="709" w:hanging="709"/>
        <w:jc w:val="left"/>
        <w:rPr>
          <w:rFonts w:ascii="Arial" w:hAnsi="Arial" w:cs="Arial"/>
          <w:sz w:val="20"/>
        </w:rPr>
      </w:pPr>
      <w:r w:rsidRPr="001E0333">
        <w:rPr>
          <w:rFonts w:ascii="Arial" w:hAnsi="Arial" w:cs="Arial"/>
          <w:sz w:val="20"/>
          <w:lang w:val="en-GB"/>
        </w:rPr>
        <w:t>Prof.</w:t>
      </w:r>
      <w:r w:rsidR="001E0333">
        <w:rPr>
          <w:rFonts w:ascii="Arial" w:hAnsi="Arial" w:cs="Arial"/>
          <w:sz w:val="20"/>
          <w:lang w:val="en-GB"/>
        </w:rPr>
        <w:t xml:space="preserve"> </w:t>
      </w:r>
      <w:r w:rsidRPr="001E0333">
        <w:rPr>
          <w:rFonts w:ascii="Arial" w:hAnsi="Arial" w:cs="Arial"/>
          <w:sz w:val="20"/>
          <w:highlight w:val="yellow"/>
        </w:rPr>
        <w:t>[nome e cognome del direttore]</w:t>
      </w:r>
    </w:p>
    <w:p w14:paraId="12A4636B" w14:textId="77777777" w:rsidR="00550627" w:rsidRPr="001E0333" w:rsidRDefault="00550627" w:rsidP="00550627">
      <w:pPr>
        <w:pStyle w:val="Rientrocorpodeltesto2"/>
        <w:spacing w:line="276" w:lineRule="auto"/>
        <w:ind w:left="709" w:hanging="709"/>
        <w:rPr>
          <w:rFonts w:ascii="Arial" w:hAnsi="Arial" w:cs="Arial"/>
          <w:color w:val="0070C0"/>
          <w:sz w:val="20"/>
        </w:rPr>
      </w:pPr>
      <w:r w:rsidRPr="001E0333">
        <w:rPr>
          <w:rFonts w:ascii="Arial" w:hAnsi="Arial" w:cs="Arial"/>
          <w:color w:val="0070C0"/>
          <w:sz w:val="20"/>
        </w:rPr>
        <w:t xml:space="preserve"> </w:t>
      </w:r>
    </w:p>
    <w:p w14:paraId="4786B8D1" w14:textId="77777777" w:rsidR="00550627" w:rsidRPr="001E0333" w:rsidRDefault="00550627" w:rsidP="00550627">
      <w:pPr>
        <w:pStyle w:val="Rientrocorpodeltesto2"/>
        <w:spacing w:line="276" w:lineRule="auto"/>
        <w:ind w:left="709" w:hanging="709"/>
        <w:rPr>
          <w:rFonts w:ascii="Arial" w:hAnsi="Arial" w:cs="Arial"/>
          <w:color w:val="0070C0"/>
          <w:sz w:val="20"/>
        </w:rPr>
      </w:pPr>
    </w:p>
    <w:p w14:paraId="166D0591" w14:textId="77777777" w:rsidR="00550627" w:rsidRPr="001E0333" w:rsidRDefault="00550627" w:rsidP="00550627">
      <w:pPr>
        <w:pStyle w:val="Rientrocorpodeltesto2"/>
        <w:spacing w:line="276" w:lineRule="auto"/>
        <w:ind w:left="709" w:hanging="709"/>
        <w:rPr>
          <w:rFonts w:ascii="Arial" w:hAnsi="Arial" w:cs="Arial"/>
          <w:color w:val="0070C0"/>
          <w:sz w:val="20"/>
        </w:rPr>
      </w:pPr>
    </w:p>
    <w:p w14:paraId="6F7B44C5" w14:textId="77777777" w:rsidR="00550627" w:rsidRPr="001E0333" w:rsidRDefault="00550627" w:rsidP="00550627">
      <w:pPr>
        <w:pStyle w:val="Rientrocorpodeltesto2"/>
        <w:spacing w:line="276" w:lineRule="auto"/>
        <w:ind w:left="709" w:hanging="709"/>
        <w:rPr>
          <w:rFonts w:ascii="Arial" w:hAnsi="Arial" w:cs="Arial"/>
          <w:sz w:val="20"/>
          <w:lang w:val="en-GB"/>
        </w:rPr>
      </w:pPr>
      <w:r w:rsidRPr="001E0333">
        <w:rPr>
          <w:rFonts w:ascii="Arial" w:hAnsi="Arial" w:cs="Arial"/>
          <w:sz w:val="20"/>
          <w:lang w:val="en-GB"/>
        </w:rPr>
        <w:t>Annexes:</w:t>
      </w:r>
    </w:p>
    <w:p w14:paraId="670A2323" w14:textId="77777777" w:rsidR="00550627" w:rsidRPr="001E0333" w:rsidRDefault="00550627" w:rsidP="00550627">
      <w:pPr>
        <w:pStyle w:val="Rientrocorpodeltesto2"/>
        <w:numPr>
          <w:ilvl w:val="0"/>
          <w:numId w:val="42"/>
        </w:numPr>
        <w:spacing w:line="276" w:lineRule="auto"/>
        <w:rPr>
          <w:rFonts w:ascii="Arial" w:hAnsi="Arial" w:cs="Arial"/>
          <w:sz w:val="20"/>
          <w:lang w:val="en-GB"/>
        </w:rPr>
      </w:pPr>
      <w:r w:rsidRPr="001E0333">
        <w:rPr>
          <w:rFonts w:ascii="Arial" w:hAnsi="Arial" w:cs="Arial"/>
          <w:sz w:val="20"/>
          <w:lang w:val="en-GB"/>
        </w:rPr>
        <w:t>Project</w:t>
      </w:r>
    </w:p>
    <w:p w14:paraId="0AF2F360" w14:textId="77777777" w:rsidR="00550627" w:rsidRPr="001E0333" w:rsidRDefault="00550627" w:rsidP="00550627">
      <w:pPr>
        <w:pStyle w:val="Rientrocorpodeltesto2"/>
        <w:numPr>
          <w:ilvl w:val="0"/>
          <w:numId w:val="42"/>
        </w:numPr>
        <w:spacing w:line="276" w:lineRule="auto"/>
        <w:rPr>
          <w:rFonts w:ascii="Arial" w:hAnsi="Arial" w:cs="Arial"/>
          <w:sz w:val="20"/>
          <w:lang w:val="en-GB"/>
        </w:rPr>
      </w:pPr>
      <w:r w:rsidRPr="001E0333">
        <w:rPr>
          <w:rFonts w:ascii="Arial" w:hAnsi="Arial" w:cs="Arial"/>
          <w:sz w:val="20"/>
          <w:lang w:val="en-GB"/>
        </w:rPr>
        <w:t>proposal acceptance form</w:t>
      </w:r>
    </w:p>
    <w:p w14:paraId="256F4E71" w14:textId="77777777" w:rsidR="00550627" w:rsidRPr="001E0333" w:rsidRDefault="00550627" w:rsidP="00550627">
      <w:pPr>
        <w:pStyle w:val="Rientrocorpodeltesto2"/>
        <w:numPr>
          <w:ilvl w:val="0"/>
          <w:numId w:val="42"/>
        </w:numPr>
        <w:spacing w:line="276" w:lineRule="auto"/>
        <w:rPr>
          <w:rFonts w:ascii="Arial" w:hAnsi="Arial" w:cs="Arial"/>
          <w:sz w:val="20"/>
          <w:lang w:val="en-GB"/>
        </w:rPr>
      </w:pPr>
      <w:r w:rsidRPr="001E0333">
        <w:rPr>
          <w:rFonts w:ascii="Arial" w:hAnsi="Arial" w:cs="Arial"/>
          <w:sz w:val="20"/>
          <w:lang w:val="en-GB"/>
        </w:rPr>
        <w:t>Background provided for the Project</w:t>
      </w:r>
    </w:p>
    <w:p w14:paraId="3A21111B" w14:textId="77777777" w:rsidR="00550627" w:rsidRPr="001E0333" w:rsidRDefault="00550627" w:rsidP="00550627">
      <w:pPr>
        <w:pStyle w:val="Paragrafoelenco"/>
        <w:ind w:left="142"/>
        <w:rPr>
          <w:rFonts w:ascii="Arial" w:hAnsi="Arial" w:cs="Arial"/>
          <w:b/>
          <w:lang w:val="en-GB"/>
        </w:rPr>
      </w:pPr>
      <w:r w:rsidRPr="001E0333">
        <w:rPr>
          <w:rFonts w:ascii="Arial" w:hAnsi="Arial" w:cs="Arial"/>
          <w:lang w:val="en-GB"/>
        </w:rPr>
        <w:br w:type="page"/>
      </w:r>
      <w:r w:rsidRPr="001E0333">
        <w:rPr>
          <w:rFonts w:ascii="Arial" w:hAnsi="Arial" w:cs="Arial"/>
          <w:b/>
          <w:bCs/>
          <w:lang w:val="en-GB"/>
        </w:rPr>
        <w:lastRenderedPageBreak/>
        <w:t>ANNEX B</w:t>
      </w:r>
    </w:p>
    <w:p w14:paraId="2199FA4C" w14:textId="77777777" w:rsidR="00550627" w:rsidRPr="001E0333" w:rsidRDefault="00550627" w:rsidP="00550627">
      <w:pPr>
        <w:widowControl/>
        <w:autoSpaceDE/>
        <w:autoSpaceDN/>
        <w:adjustRightInd/>
        <w:rPr>
          <w:rFonts w:ascii="Arial" w:hAnsi="Arial" w:cs="Arial"/>
          <w:i/>
          <w:lang w:val="en-GB"/>
        </w:rPr>
      </w:pPr>
      <w:r w:rsidRPr="001E0333">
        <w:rPr>
          <w:rFonts w:ascii="Arial" w:hAnsi="Arial" w:cs="Arial"/>
          <w:i/>
          <w:iCs/>
          <w:lang w:val="en-GB"/>
        </w:rPr>
        <w:t xml:space="preserve">Acceptance form to be printed on the letterhead of the Entity </w:t>
      </w:r>
    </w:p>
    <w:p w14:paraId="2B240602" w14:textId="77777777" w:rsidR="00550627" w:rsidRPr="001E0333" w:rsidRDefault="00550627" w:rsidP="00550627">
      <w:pPr>
        <w:pStyle w:val="Intestazione"/>
        <w:rPr>
          <w:rFonts w:ascii="Arial" w:hAnsi="Arial" w:cs="Arial"/>
          <w:b/>
          <w:i/>
          <w:color w:val="FF0000"/>
          <w:sz w:val="20"/>
          <w:lang w:val="en-GB"/>
        </w:rPr>
      </w:pPr>
    </w:p>
    <w:p w14:paraId="200750BF" w14:textId="77777777" w:rsidR="00550627" w:rsidRPr="001E0333" w:rsidRDefault="00550627" w:rsidP="00550627">
      <w:pPr>
        <w:pStyle w:val="Corpodeltesto1"/>
        <w:jc w:val="both"/>
        <w:rPr>
          <w:rFonts w:ascii="Arial" w:hAnsi="Arial" w:cs="Arial"/>
          <w:sz w:val="20"/>
          <w:lang w:val="en-GB"/>
        </w:rPr>
      </w:pPr>
      <w:r w:rsidRPr="001E0333">
        <w:rPr>
          <w:rFonts w:ascii="Arial" w:hAnsi="Arial" w:cs="Arial"/>
          <w:sz w:val="20"/>
          <w:lang w:val="en-GB"/>
        </w:rPr>
        <w:t>……………….. (</w:t>
      </w:r>
      <w:r w:rsidRPr="001E0333">
        <w:rPr>
          <w:rFonts w:ascii="Arial" w:hAnsi="Arial" w:cs="Arial"/>
          <w:i/>
          <w:iCs/>
          <w:sz w:val="20"/>
          <w:lang w:val="en-GB"/>
        </w:rPr>
        <w:t>place</w:t>
      </w:r>
      <w:r w:rsidRPr="001E0333">
        <w:rPr>
          <w:rFonts w:ascii="Arial" w:hAnsi="Arial" w:cs="Arial"/>
          <w:sz w:val="20"/>
          <w:lang w:val="en-GB"/>
        </w:rPr>
        <w:t>), …………….. (</w:t>
      </w:r>
      <w:r w:rsidRPr="001E0333">
        <w:rPr>
          <w:rFonts w:ascii="Arial" w:hAnsi="Arial" w:cs="Arial"/>
          <w:i/>
          <w:iCs/>
          <w:sz w:val="20"/>
          <w:lang w:val="en-GB"/>
        </w:rPr>
        <w:t>date</w:t>
      </w:r>
      <w:r w:rsidRPr="001E0333">
        <w:rPr>
          <w:rFonts w:ascii="Arial" w:hAnsi="Arial" w:cs="Arial"/>
          <w:sz w:val="20"/>
          <w:lang w:val="en-GB"/>
        </w:rPr>
        <w:t>)</w:t>
      </w:r>
      <w:r w:rsidRPr="001E0333">
        <w:rPr>
          <w:rFonts w:ascii="Arial" w:hAnsi="Arial" w:cs="Arial"/>
          <w:i/>
          <w:iCs/>
          <w:sz w:val="20"/>
          <w:lang w:val="en-GB"/>
        </w:rPr>
        <w:t xml:space="preserve"> </w:t>
      </w:r>
    </w:p>
    <w:p w14:paraId="53B176F1" w14:textId="77777777" w:rsidR="00550627" w:rsidRPr="001E0333" w:rsidRDefault="00550627" w:rsidP="00550627">
      <w:pPr>
        <w:pStyle w:val="Corpodeltesto1"/>
        <w:jc w:val="both"/>
        <w:rPr>
          <w:rFonts w:ascii="Arial" w:hAnsi="Arial" w:cs="Arial"/>
          <w:i/>
          <w:sz w:val="20"/>
          <w:lang w:val="en-GB"/>
        </w:rPr>
      </w:pPr>
      <w:r w:rsidRPr="001E0333">
        <w:rPr>
          <w:rFonts w:ascii="Arial" w:hAnsi="Arial" w:cs="Arial"/>
          <w:i/>
          <w:iCs/>
          <w:sz w:val="20"/>
          <w:lang w:val="en-GB"/>
        </w:rPr>
        <w:t>Registered letter with acknowledgement of receipt</w:t>
      </w:r>
    </w:p>
    <w:p w14:paraId="5A2CE74C" w14:textId="77777777" w:rsidR="00550627" w:rsidRPr="001E0333" w:rsidRDefault="00550627" w:rsidP="00550627">
      <w:pPr>
        <w:pStyle w:val="Intestazione"/>
        <w:rPr>
          <w:rFonts w:ascii="Arial" w:hAnsi="Arial" w:cs="Arial"/>
          <w:i/>
          <w:sz w:val="20"/>
          <w:highlight w:val="yellow"/>
          <w:lang w:val="en-GB"/>
        </w:rPr>
      </w:pPr>
      <w:r w:rsidRPr="001E0333">
        <w:rPr>
          <w:rFonts w:ascii="Arial" w:hAnsi="Arial" w:cs="Arial"/>
          <w:i/>
          <w:iCs/>
          <w:sz w:val="20"/>
          <w:highlight w:val="yellow"/>
          <w:lang w:val="en-GB"/>
        </w:rPr>
        <w:t>(NB: eliminare tutto se il contratto è firmato digitalmente</w:t>
      </w:r>
    </w:p>
    <w:p w14:paraId="07B23018" w14:textId="77777777" w:rsidR="00550627" w:rsidRPr="001E0333" w:rsidRDefault="00550627" w:rsidP="00550627">
      <w:pPr>
        <w:pStyle w:val="Intestazione"/>
        <w:rPr>
          <w:rFonts w:ascii="Arial" w:hAnsi="Arial" w:cs="Arial"/>
          <w:i/>
          <w:sz w:val="20"/>
          <w:highlight w:val="yellow"/>
          <w:lang w:val="en-GB"/>
        </w:rPr>
      </w:pPr>
      <w:r w:rsidRPr="001E0333">
        <w:rPr>
          <w:rFonts w:ascii="Arial" w:hAnsi="Arial" w:cs="Arial"/>
          <w:i/>
          <w:iCs/>
          <w:sz w:val="20"/>
          <w:highlight w:val="yellow"/>
          <w:lang w:val="en-GB"/>
        </w:rPr>
        <w:t>in quanto tali dati si generano in modo automatico a seguito</w:t>
      </w:r>
    </w:p>
    <w:p w14:paraId="59EBC842" w14:textId="77777777" w:rsidR="00550627" w:rsidRPr="001E0333" w:rsidRDefault="00550627" w:rsidP="00550627">
      <w:pPr>
        <w:pStyle w:val="Intestazione"/>
        <w:rPr>
          <w:rFonts w:ascii="Arial" w:hAnsi="Arial" w:cs="Arial"/>
          <w:i/>
          <w:sz w:val="20"/>
          <w:lang w:val="en-GB"/>
        </w:rPr>
      </w:pPr>
      <w:r w:rsidRPr="001E0333">
        <w:rPr>
          <w:rFonts w:ascii="Arial" w:hAnsi="Arial" w:cs="Arial"/>
          <w:i/>
          <w:iCs/>
          <w:sz w:val="20"/>
          <w:highlight w:val="yellow"/>
          <w:lang w:val="en-GB"/>
        </w:rPr>
        <w:t xml:space="preserve"> dell’apposizione della firma e dell’invio tramite pec)</w:t>
      </w:r>
      <w:r w:rsidRPr="001E0333">
        <w:rPr>
          <w:rFonts w:ascii="Arial" w:hAnsi="Arial" w:cs="Arial"/>
          <w:i/>
          <w:iCs/>
          <w:sz w:val="20"/>
          <w:lang w:val="en-GB"/>
        </w:rPr>
        <w:t xml:space="preserve">   </w:t>
      </w:r>
    </w:p>
    <w:p w14:paraId="456E6704" w14:textId="77777777" w:rsidR="00550627" w:rsidRPr="001E0333" w:rsidRDefault="00550627" w:rsidP="00550627">
      <w:pPr>
        <w:jc w:val="right"/>
        <w:rPr>
          <w:rFonts w:ascii="Arial" w:hAnsi="Arial" w:cs="Arial"/>
          <w:lang w:val="en-GB"/>
        </w:rPr>
      </w:pPr>
      <w:r w:rsidRPr="001E0333">
        <w:rPr>
          <w:rFonts w:ascii="Arial" w:hAnsi="Arial" w:cs="Arial"/>
          <w:lang w:val="en-GB"/>
        </w:rPr>
        <w:t xml:space="preserve">  To …………….</w:t>
      </w:r>
      <w:r w:rsidRPr="001E0333">
        <w:rPr>
          <w:rFonts w:ascii="Arial" w:hAnsi="Arial" w:cs="Arial"/>
          <w:i/>
          <w:iCs/>
          <w:lang w:val="en-GB"/>
        </w:rPr>
        <w:t xml:space="preserve">(Department Manager) </w:t>
      </w:r>
    </w:p>
    <w:p w14:paraId="3772D287" w14:textId="77777777" w:rsidR="00550627" w:rsidRPr="001E0333" w:rsidRDefault="00550627" w:rsidP="00550627">
      <w:pPr>
        <w:ind w:left="6237" w:hanging="276"/>
        <w:jc w:val="center"/>
        <w:rPr>
          <w:rFonts w:ascii="Arial" w:hAnsi="Arial" w:cs="Arial"/>
          <w:i/>
          <w:lang w:val="en-GB"/>
        </w:rPr>
      </w:pPr>
      <w:r w:rsidRPr="001E0333">
        <w:rPr>
          <w:rFonts w:ascii="Arial" w:hAnsi="Arial" w:cs="Arial"/>
          <w:lang w:val="en-GB"/>
        </w:rPr>
        <w:t xml:space="preserve">…………………..………… </w:t>
      </w:r>
      <w:r w:rsidRPr="001E0333">
        <w:rPr>
          <w:rFonts w:ascii="Arial" w:hAnsi="Arial" w:cs="Arial"/>
          <w:i/>
          <w:iCs/>
          <w:lang w:val="en-GB"/>
        </w:rPr>
        <w:t>(Department)</w:t>
      </w:r>
    </w:p>
    <w:p w14:paraId="4B036939" w14:textId="77777777" w:rsidR="00550627" w:rsidRPr="001E0333" w:rsidRDefault="00550627" w:rsidP="00550627">
      <w:pPr>
        <w:pStyle w:val="Corpodeltesto1"/>
        <w:jc w:val="both"/>
        <w:rPr>
          <w:rFonts w:ascii="Arial" w:hAnsi="Arial" w:cs="Arial"/>
          <w:sz w:val="20"/>
          <w:lang w:val="en-GB"/>
        </w:rPr>
      </w:pPr>
      <w:r w:rsidRPr="001E0333">
        <w:rPr>
          <w:rFonts w:ascii="Arial" w:hAnsi="Arial" w:cs="Arial"/>
          <w:sz w:val="20"/>
          <w:lang w:val="en-GB"/>
        </w:rPr>
        <w:t xml:space="preserve">                                                                                                               University of Padua                                                                                                      </w:t>
      </w:r>
    </w:p>
    <w:p w14:paraId="5CE883ED" w14:textId="77777777" w:rsidR="00550627" w:rsidRPr="001E0333" w:rsidRDefault="00550627" w:rsidP="00550627">
      <w:pPr>
        <w:tabs>
          <w:tab w:val="left" w:pos="6237"/>
        </w:tabs>
        <w:jc w:val="center"/>
        <w:rPr>
          <w:rFonts w:ascii="Arial" w:hAnsi="Arial" w:cs="Arial"/>
          <w:lang w:val="en-GB"/>
        </w:rPr>
      </w:pPr>
      <w:r w:rsidRPr="001E0333">
        <w:rPr>
          <w:rFonts w:ascii="Arial" w:hAnsi="Arial" w:cs="Arial"/>
          <w:lang w:val="en-GB"/>
        </w:rPr>
        <w:t xml:space="preserve">                                                                                                  …………. (</w:t>
      </w:r>
      <w:r w:rsidRPr="001E0333">
        <w:rPr>
          <w:rFonts w:ascii="Arial" w:hAnsi="Arial" w:cs="Arial"/>
          <w:i/>
          <w:iCs/>
          <w:lang w:val="en-GB"/>
        </w:rPr>
        <w:t>Department address</w:t>
      </w:r>
      <w:r w:rsidRPr="001E0333">
        <w:rPr>
          <w:rFonts w:ascii="Arial" w:hAnsi="Arial" w:cs="Arial"/>
          <w:lang w:val="en-GB"/>
        </w:rPr>
        <w:t>)</w:t>
      </w:r>
    </w:p>
    <w:p w14:paraId="5F19FB3B" w14:textId="77777777" w:rsidR="00550627" w:rsidRPr="001E0333" w:rsidRDefault="00550627" w:rsidP="00550627">
      <w:pPr>
        <w:tabs>
          <w:tab w:val="left" w:pos="6237"/>
        </w:tabs>
        <w:jc w:val="center"/>
        <w:rPr>
          <w:rFonts w:ascii="Arial" w:hAnsi="Arial" w:cs="Arial"/>
          <w:color w:val="0000FF"/>
          <w:lang w:val="en-GB"/>
        </w:rPr>
      </w:pPr>
    </w:p>
    <w:p w14:paraId="02C7E200" w14:textId="77777777" w:rsidR="00550627" w:rsidRPr="001E0333" w:rsidRDefault="00550627" w:rsidP="00550627">
      <w:pPr>
        <w:tabs>
          <w:tab w:val="left" w:pos="6237"/>
        </w:tabs>
        <w:jc w:val="right"/>
        <w:rPr>
          <w:rFonts w:ascii="Arial" w:hAnsi="Arial" w:cs="Arial"/>
          <w:i/>
          <w:highlight w:val="yellow"/>
          <w:lang w:val="en-GB"/>
        </w:rPr>
      </w:pPr>
      <w:r w:rsidRPr="001E0333">
        <w:rPr>
          <w:rFonts w:ascii="Arial" w:hAnsi="Arial" w:cs="Arial"/>
          <w:highlight w:val="yellow"/>
          <w:lang w:val="en-GB"/>
        </w:rPr>
        <w:t>(</w:t>
      </w:r>
      <w:r w:rsidRPr="001E0333">
        <w:rPr>
          <w:rFonts w:ascii="Arial" w:hAnsi="Arial" w:cs="Arial"/>
          <w:i/>
          <w:iCs/>
          <w:highlight w:val="yellow"/>
          <w:lang w:val="en-GB"/>
        </w:rPr>
        <w:t>aggiungere indirizzo PEC</w:t>
      </w:r>
    </w:p>
    <w:p w14:paraId="4935CC20" w14:textId="77777777" w:rsidR="00550627" w:rsidRPr="001E0333" w:rsidRDefault="00550627" w:rsidP="00550627">
      <w:pPr>
        <w:tabs>
          <w:tab w:val="left" w:pos="6237"/>
        </w:tabs>
        <w:jc w:val="right"/>
        <w:rPr>
          <w:rFonts w:ascii="Arial" w:hAnsi="Arial" w:cs="Arial"/>
          <w:lang w:val="en-GB"/>
        </w:rPr>
      </w:pPr>
      <w:r w:rsidRPr="001E0333">
        <w:rPr>
          <w:rFonts w:ascii="Arial" w:hAnsi="Arial" w:cs="Arial"/>
          <w:i/>
          <w:iCs/>
          <w:highlight w:val="yellow"/>
          <w:lang w:val="en-GB"/>
        </w:rPr>
        <w:t xml:space="preserve"> se il contratto è firmato digitalmente</w:t>
      </w:r>
      <w:r w:rsidRPr="001E0333">
        <w:rPr>
          <w:rFonts w:ascii="Arial" w:hAnsi="Arial" w:cs="Arial"/>
          <w:highlight w:val="yellow"/>
          <w:lang w:val="en-GB"/>
        </w:rPr>
        <w:t>)</w:t>
      </w:r>
    </w:p>
    <w:p w14:paraId="2FE4D553" w14:textId="77777777" w:rsidR="00550627" w:rsidRPr="001E0333" w:rsidRDefault="00550627" w:rsidP="00550627">
      <w:pPr>
        <w:tabs>
          <w:tab w:val="left" w:pos="6237"/>
        </w:tabs>
        <w:jc w:val="center"/>
        <w:rPr>
          <w:rFonts w:ascii="Arial" w:hAnsi="Arial" w:cs="Arial"/>
          <w:lang w:val="en-GB"/>
        </w:rPr>
      </w:pPr>
    </w:p>
    <w:p w14:paraId="78D898A1" w14:textId="77777777" w:rsidR="00550627" w:rsidRPr="001E0333" w:rsidRDefault="00550627" w:rsidP="00550627">
      <w:pPr>
        <w:ind w:left="993" w:hanging="1135"/>
        <w:jc w:val="both"/>
        <w:rPr>
          <w:rFonts w:ascii="Arial" w:hAnsi="Arial" w:cs="Arial"/>
          <w:lang w:val="en-GB"/>
        </w:rPr>
      </w:pPr>
      <w:r w:rsidRPr="001E0333">
        <w:rPr>
          <w:rFonts w:ascii="Arial" w:hAnsi="Arial" w:cs="Arial"/>
          <w:lang w:val="en-GB"/>
        </w:rPr>
        <w:t xml:space="preserve">SUBJECT: contract for …………………………………………………………….. </w:t>
      </w:r>
    </w:p>
    <w:p w14:paraId="286463A2" w14:textId="77777777" w:rsidR="00550627" w:rsidRPr="001E0333" w:rsidRDefault="00550627" w:rsidP="00550627">
      <w:pPr>
        <w:ind w:left="709" w:hanging="1"/>
        <w:jc w:val="both"/>
        <w:rPr>
          <w:rFonts w:ascii="Arial" w:hAnsi="Arial" w:cs="Arial"/>
          <w:i/>
          <w:lang w:val="en-GB"/>
        </w:rPr>
      </w:pPr>
      <w:r w:rsidRPr="001E0333">
        <w:rPr>
          <w:rFonts w:ascii="Arial" w:hAnsi="Arial" w:cs="Arial"/>
          <w:i/>
          <w:iCs/>
          <w:lang w:val="en-GB"/>
        </w:rPr>
        <w:t xml:space="preserve">(NB: report the subject indicated in the proposal) </w:t>
      </w:r>
    </w:p>
    <w:p w14:paraId="2E4EFD2B" w14:textId="77777777" w:rsidR="00550627" w:rsidRPr="001E0333" w:rsidRDefault="00550627" w:rsidP="00550627">
      <w:pPr>
        <w:jc w:val="both"/>
        <w:rPr>
          <w:rFonts w:ascii="Arial" w:hAnsi="Arial" w:cs="Arial"/>
          <w:lang w:val="en-GB"/>
        </w:rPr>
      </w:pPr>
    </w:p>
    <w:p w14:paraId="275320C1" w14:textId="77777777" w:rsidR="00550627" w:rsidRPr="001E0333" w:rsidRDefault="00550627" w:rsidP="00550627">
      <w:pPr>
        <w:pStyle w:val="Corpodeltesto1"/>
        <w:jc w:val="both"/>
        <w:rPr>
          <w:rFonts w:ascii="Arial" w:hAnsi="Arial" w:cs="Arial"/>
          <w:sz w:val="20"/>
          <w:lang w:val="en-GB"/>
        </w:rPr>
      </w:pPr>
    </w:p>
    <w:p w14:paraId="3B1C668D" w14:textId="77777777" w:rsidR="00550627" w:rsidRPr="001E0333" w:rsidRDefault="00550627" w:rsidP="00550627">
      <w:pPr>
        <w:ind w:firstLine="708"/>
        <w:jc w:val="both"/>
        <w:rPr>
          <w:rFonts w:ascii="Arial" w:hAnsi="Arial" w:cs="Arial"/>
          <w:lang w:val="en-GB"/>
        </w:rPr>
      </w:pPr>
      <w:r w:rsidRPr="001E0333">
        <w:rPr>
          <w:rFonts w:ascii="Arial" w:hAnsi="Arial" w:cs="Arial"/>
          <w:i/>
          <w:iCs/>
          <w:lang w:val="en-GB"/>
        </w:rPr>
        <w:t>………………………………… (indicate Entity or Body),</w:t>
      </w:r>
      <w:r w:rsidRPr="001E0333">
        <w:rPr>
          <w:rFonts w:ascii="Arial" w:hAnsi="Arial" w:cs="Arial"/>
          <w:lang w:val="en-GB"/>
        </w:rPr>
        <w:t xml:space="preserve"> with registered office in …………….., no. ……….., …… (</w:t>
      </w:r>
      <w:r w:rsidRPr="001E0333">
        <w:rPr>
          <w:rFonts w:ascii="Arial" w:hAnsi="Arial" w:cs="Arial"/>
          <w:i/>
          <w:iCs/>
          <w:lang w:val="en-GB"/>
        </w:rPr>
        <w:t>post code</w:t>
      </w:r>
      <w:r w:rsidRPr="001E0333">
        <w:rPr>
          <w:rFonts w:ascii="Arial" w:hAnsi="Arial" w:cs="Arial"/>
          <w:lang w:val="en-GB"/>
        </w:rPr>
        <w:t>), …………..(</w:t>
      </w:r>
      <w:r w:rsidRPr="001E0333">
        <w:rPr>
          <w:rFonts w:ascii="Arial" w:hAnsi="Arial" w:cs="Arial"/>
          <w:i/>
          <w:iCs/>
          <w:lang w:val="en-GB"/>
        </w:rPr>
        <w:t>city</w:t>
      </w:r>
      <w:r w:rsidRPr="001E0333">
        <w:rPr>
          <w:rFonts w:ascii="Arial" w:hAnsi="Arial" w:cs="Arial"/>
          <w:lang w:val="en-GB"/>
        </w:rPr>
        <w:t xml:space="preserve">), </w:t>
      </w:r>
      <w:r w:rsidRPr="001E0333">
        <w:rPr>
          <w:rFonts w:ascii="Arial" w:hAnsi="Arial" w:cs="Arial"/>
          <w:i/>
          <w:iCs/>
          <w:lang w:val="en-GB"/>
        </w:rPr>
        <w:t>tax</w:t>
      </w:r>
      <w:r w:rsidRPr="001E0333">
        <w:rPr>
          <w:rFonts w:ascii="Arial" w:hAnsi="Arial" w:cs="Arial"/>
          <w:lang w:val="en-GB"/>
        </w:rPr>
        <w:t xml:space="preserve"> </w:t>
      </w:r>
      <w:r w:rsidRPr="001E0333">
        <w:rPr>
          <w:rFonts w:ascii="Arial" w:hAnsi="Arial" w:cs="Arial"/>
          <w:i/>
          <w:iCs/>
          <w:lang w:val="en-GB"/>
        </w:rPr>
        <w:t>code</w:t>
      </w:r>
      <w:r w:rsidRPr="001E0333">
        <w:rPr>
          <w:rFonts w:ascii="Arial" w:hAnsi="Arial" w:cs="Arial"/>
          <w:lang w:val="en-GB"/>
        </w:rPr>
        <w:t xml:space="preserve">…………. - VAT number ………………, legally represented by …………………… </w:t>
      </w:r>
      <w:r w:rsidRPr="001E0333">
        <w:rPr>
          <w:rFonts w:ascii="Arial" w:hAnsi="Arial" w:cs="Arial"/>
          <w:i/>
          <w:iCs/>
          <w:lang w:val="en-GB"/>
        </w:rPr>
        <w:t xml:space="preserve">(role), </w:t>
      </w:r>
      <w:r w:rsidRPr="001E0333">
        <w:rPr>
          <w:rFonts w:ascii="Arial" w:hAnsi="Arial" w:cs="Arial"/>
          <w:lang w:val="en-GB"/>
        </w:rPr>
        <w:t>…………………… (</w:t>
      </w:r>
      <w:r w:rsidRPr="001E0333">
        <w:rPr>
          <w:rFonts w:ascii="Arial" w:hAnsi="Arial" w:cs="Arial"/>
          <w:i/>
          <w:iCs/>
          <w:lang w:val="en-GB"/>
        </w:rPr>
        <w:t>name</w:t>
      </w:r>
      <w:r w:rsidRPr="001E0333">
        <w:rPr>
          <w:rFonts w:ascii="Arial" w:hAnsi="Arial" w:cs="Arial"/>
          <w:lang w:val="en-GB"/>
        </w:rPr>
        <w:t xml:space="preserve">), domiciled for the purposes of their position at ………………………, authorised to enter into this contract with …………………….. of </w:t>
      </w:r>
      <w:r w:rsidRPr="001E0333">
        <w:rPr>
          <w:rFonts w:ascii="Arial" w:hAnsi="Arial" w:cs="Arial"/>
          <w:i/>
          <w:iCs/>
          <w:lang w:val="en-GB"/>
        </w:rPr>
        <w:t>……………………….. (indicate document: e.g., Articles of Association, Regulations, power of attorney, resolution or other),</w:t>
      </w:r>
      <w:r w:rsidRPr="001E0333">
        <w:rPr>
          <w:rFonts w:ascii="Arial" w:hAnsi="Arial" w:cs="Arial"/>
          <w:lang w:val="en-GB"/>
        </w:rPr>
        <w:t xml:space="preserve"> hereinafter also referred to as …………………… (“</w:t>
      </w:r>
      <w:r w:rsidRPr="001E0333">
        <w:rPr>
          <w:rFonts w:ascii="Arial" w:hAnsi="Arial" w:cs="Arial"/>
          <w:i/>
          <w:iCs/>
          <w:lang w:val="en-GB"/>
        </w:rPr>
        <w:t>Entity” or “Body</w:t>
      </w:r>
      <w:r w:rsidRPr="001E0333">
        <w:rPr>
          <w:rFonts w:ascii="Arial" w:hAnsi="Arial" w:cs="Arial"/>
          <w:lang w:val="en-GB"/>
        </w:rPr>
        <w:t>”),</w:t>
      </w:r>
    </w:p>
    <w:p w14:paraId="4B971247" w14:textId="77777777" w:rsidR="00550627" w:rsidRPr="001E0333" w:rsidRDefault="00550627" w:rsidP="00550627">
      <w:pPr>
        <w:ind w:firstLine="708"/>
        <w:jc w:val="both"/>
        <w:rPr>
          <w:rFonts w:ascii="Arial" w:hAnsi="Arial" w:cs="Arial"/>
          <w:lang w:val="en-GB"/>
        </w:rPr>
      </w:pPr>
    </w:p>
    <w:p w14:paraId="7DA50C93" w14:textId="77777777" w:rsidR="00550627" w:rsidRPr="001E0333" w:rsidRDefault="00550627" w:rsidP="00550627">
      <w:pPr>
        <w:ind w:firstLine="708"/>
        <w:jc w:val="center"/>
        <w:rPr>
          <w:rFonts w:ascii="Arial" w:hAnsi="Arial" w:cs="Arial"/>
          <w:lang w:val="en-GB"/>
        </w:rPr>
      </w:pPr>
      <w:r w:rsidRPr="001E0333">
        <w:rPr>
          <w:rFonts w:ascii="Arial" w:hAnsi="Arial" w:cs="Arial"/>
          <w:lang w:val="en-GB"/>
        </w:rPr>
        <w:t>fully accepts the proposal</w:t>
      </w:r>
    </w:p>
    <w:p w14:paraId="3FE05AFD" w14:textId="77777777" w:rsidR="00550627" w:rsidRPr="001E0333" w:rsidRDefault="00550627" w:rsidP="00550627">
      <w:pPr>
        <w:ind w:firstLine="708"/>
        <w:jc w:val="center"/>
        <w:rPr>
          <w:rFonts w:ascii="Arial" w:hAnsi="Arial" w:cs="Arial"/>
          <w:lang w:val="en-GB"/>
        </w:rPr>
      </w:pPr>
    </w:p>
    <w:p w14:paraId="1D0F71DB" w14:textId="77777777" w:rsidR="00550627" w:rsidRPr="001E0333" w:rsidRDefault="00550627" w:rsidP="00550627">
      <w:pPr>
        <w:ind w:firstLine="708"/>
        <w:jc w:val="both"/>
        <w:rPr>
          <w:rFonts w:ascii="Arial" w:hAnsi="Arial" w:cs="Arial"/>
          <w:i/>
          <w:lang w:val="en-GB"/>
        </w:rPr>
      </w:pPr>
      <w:r w:rsidRPr="001E0333">
        <w:rPr>
          <w:rFonts w:ascii="Arial" w:hAnsi="Arial" w:cs="Arial"/>
          <w:lang w:val="en-GB"/>
        </w:rPr>
        <w:t>made by the University of Padua -……………………</w:t>
      </w:r>
      <w:r w:rsidRPr="001E0333">
        <w:rPr>
          <w:rFonts w:ascii="Arial" w:hAnsi="Arial" w:cs="Arial"/>
          <w:i/>
          <w:iCs/>
          <w:lang w:val="en-GB"/>
        </w:rPr>
        <w:t xml:space="preserve"> (indicate the Department)</w:t>
      </w:r>
      <w:r w:rsidRPr="001E0333">
        <w:rPr>
          <w:rFonts w:ascii="Arial" w:hAnsi="Arial" w:cs="Arial"/>
          <w:lang w:val="en-GB"/>
        </w:rPr>
        <w:t>, with registered office in ……………………….. [street] ……………………… post code ……………….  - tax code 80006480281 - VAT number 00742430283, represented by ……………………. (</w:t>
      </w:r>
      <w:r w:rsidRPr="001E0333">
        <w:rPr>
          <w:rFonts w:ascii="Arial" w:hAnsi="Arial" w:cs="Arial"/>
          <w:i/>
          <w:iCs/>
          <w:lang w:val="en-GB"/>
        </w:rPr>
        <w:t>Manager, Director General or a delegate</w:t>
      </w:r>
      <w:r w:rsidRPr="001E0333">
        <w:rPr>
          <w:rFonts w:ascii="Arial" w:hAnsi="Arial" w:cs="Arial"/>
          <w:lang w:val="en-GB"/>
        </w:rPr>
        <w:t xml:space="preserve">), …………………………… authorised to enter into this contract with ………………. </w:t>
      </w:r>
      <w:r w:rsidRPr="001E0333">
        <w:rPr>
          <w:rFonts w:ascii="Arial" w:hAnsi="Arial" w:cs="Arial"/>
          <w:i/>
          <w:iCs/>
          <w:lang w:val="en-GB"/>
        </w:rPr>
        <w:t>(indicate decision: resolution or order)</w:t>
      </w:r>
      <w:r w:rsidRPr="001E0333">
        <w:rPr>
          <w:rFonts w:ascii="Arial" w:hAnsi="Arial" w:cs="Arial"/>
          <w:lang w:val="en-GB"/>
        </w:rPr>
        <w:t xml:space="preserve"> of</w:t>
      </w:r>
      <w:r w:rsidRPr="001E0333">
        <w:rPr>
          <w:rFonts w:ascii="Arial" w:hAnsi="Arial" w:cs="Arial"/>
          <w:i/>
          <w:iCs/>
          <w:lang w:val="en-GB"/>
        </w:rPr>
        <w:t>…………………</w:t>
      </w:r>
      <w:r w:rsidRPr="001E0333">
        <w:rPr>
          <w:rFonts w:ascii="Arial" w:hAnsi="Arial" w:cs="Arial"/>
          <w:lang w:val="en-GB"/>
        </w:rPr>
        <w:t>, hereinafter referred to as the “University”</w:t>
      </w:r>
      <w:r w:rsidRPr="001E0333">
        <w:rPr>
          <w:rFonts w:ascii="Arial" w:hAnsi="Arial" w:cs="Arial"/>
          <w:i/>
          <w:iCs/>
          <w:lang w:val="en-GB"/>
        </w:rPr>
        <w:t xml:space="preserve">, </w:t>
      </w:r>
      <w:r w:rsidRPr="001E0333">
        <w:rPr>
          <w:rFonts w:ascii="Arial" w:hAnsi="Arial" w:cs="Arial"/>
          <w:lang w:val="en-GB"/>
        </w:rPr>
        <w:t>received by ……………………… (</w:t>
      </w:r>
      <w:r w:rsidRPr="001E0333">
        <w:rPr>
          <w:rFonts w:ascii="Arial" w:hAnsi="Arial" w:cs="Arial"/>
          <w:i/>
          <w:iCs/>
          <w:lang w:val="en-GB"/>
        </w:rPr>
        <w:t>registered letter with acknowledgement of receipt or certified e-mail</w:t>
      </w:r>
      <w:r w:rsidRPr="001E0333">
        <w:rPr>
          <w:rFonts w:ascii="Arial" w:hAnsi="Arial" w:cs="Arial"/>
          <w:lang w:val="en-GB"/>
        </w:rPr>
        <w:t>) prot. no. ………. of ………… provided below:</w:t>
      </w:r>
    </w:p>
    <w:p w14:paraId="748F9F25" w14:textId="77777777" w:rsidR="00550627" w:rsidRPr="001E0333" w:rsidRDefault="00550627" w:rsidP="00550627">
      <w:pPr>
        <w:ind w:firstLine="708"/>
        <w:jc w:val="both"/>
        <w:rPr>
          <w:rFonts w:ascii="Arial" w:hAnsi="Arial" w:cs="Arial"/>
          <w:b/>
          <w:lang w:val="en-GB"/>
        </w:rPr>
      </w:pPr>
    </w:p>
    <w:p w14:paraId="44D93E4F" w14:textId="77777777" w:rsidR="00550627" w:rsidRPr="001E0333" w:rsidRDefault="00550627" w:rsidP="00550627">
      <w:pPr>
        <w:jc w:val="both"/>
        <w:rPr>
          <w:rFonts w:ascii="Arial" w:hAnsi="Arial" w:cs="Arial"/>
          <w:i/>
          <w:lang w:val="en-GB"/>
        </w:rPr>
      </w:pPr>
      <w:r w:rsidRPr="00C3546F">
        <w:rPr>
          <w:rFonts w:ascii="Arial" w:hAnsi="Arial" w:cs="Arial"/>
          <w:i/>
          <w:iCs/>
          <w:highlight w:val="yellow"/>
        </w:rPr>
        <w:t xml:space="preserve">( NB: inserire esattamente le premesse e gli articoli contenuti nella proposta dell’Università. </w:t>
      </w:r>
      <w:r w:rsidRPr="001E0333">
        <w:rPr>
          <w:rFonts w:ascii="Arial" w:hAnsi="Arial" w:cs="Arial"/>
          <w:i/>
          <w:iCs/>
          <w:highlight w:val="yellow"/>
          <w:lang w:val="en-GB"/>
        </w:rPr>
        <w:t>L’ente può aggiungere eventuali ulteriori premesse richieste dalle procedure proprie.</w:t>
      </w:r>
    </w:p>
    <w:p w14:paraId="5D383DE1" w14:textId="77777777" w:rsidR="00550627" w:rsidRPr="001E0333" w:rsidRDefault="00550627" w:rsidP="00550627">
      <w:pPr>
        <w:jc w:val="both"/>
        <w:rPr>
          <w:rFonts w:ascii="Arial" w:hAnsi="Arial" w:cs="Arial"/>
          <w:i/>
          <w:highlight w:val="green"/>
          <w:lang w:val="en-GB"/>
        </w:rPr>
      </w:pPr>
      <w:r w:rsidRPr="001E0333">
        <w:rPr>
          <w:rFonts w:ascii="Arial" w:hAnsi="Arial" w:cs="Arial"/>
          <w:i/>
          <w:iCs/>
          <w:highlight w:val="green"/>
          <w:lang w:val="en-GB"/>
        </w:rPr>
        <w:t>If the following does not comply with it in any part, acceptance would be valid as a new proposal of the Entity or Body, and as such should therefore be accepted by the University to reach the conclusion of the contract)</w:t>
      </w:r>
    </w:p>
    <w:p w14:paraId="51AAD121" w14:textId="77777777" w:rsidR="00550627" w:rsidRPr="001E0333" w:rsidRDefault="00550627" w:rsidP="00550627">
      <w:pPr>
        <w:jc w:val="both"/>
        <w:rPr>
          <w:rFonts w:ascii="Arial" w:hAnsi="Arial" w:cs="Arial"/>
          <w:i/>
          <w:highlight w:val="green"/>
          <w:lang w:val="en-GB"/>
        </w:rPr>
      </w:pPr>
      <w:r w:rsidRPr="001E0333">
        <w:rPr>
          <w:rFonts w:ascii="Arial" w:hAnsi="Arial" w:cs="Arial"/>
          <w:i/>
          <w:iCs/>
          <w:highlight w:val="green"/>
          <w:lang w:val="en-GB"/>
        </w:rPr>
        <w:t xml:space="preserve"> [see Article 1326 of the codice civile (Italian Civil Code): “The contract is concluded when the party that made the proposal becomes aware of its acceptance by the other party.</w:t>
      </w:r>
    </w:p>
    <w:p w14:paraId="2125CA83" w14:textId="77777777" w:rsidR="00550627" w:rsidRPr="001E0333" w:rsidRDefault="00550627" w:rsidP="00550627">
      <w:pPr>
        <w:jc w:val="both"/>
        <w:rPr>
          <w:rFonts w:ascii="Arial" w:hAnsi="Arial" w:cs="Arial"/>
          <w:i/>
          <w:highlight w:val="green"/>
          <w:lang w:val="en-GB"/>
        </w:rPr>
      </w:pPr>
      <w:r w:rsidRPr="001E0333">
        <w:rPr>
          <w:rFonts w:ascii="Arial" w:hAnsi="Arial" w:cs="Arial"/>
          <w:i/>
          <w:iCs/>
          <w:highlight w:val="green"/>
          <w:lang w:val="en-GB"/>
        </w:rPr>
        <w:t>Acceptance must be received by the proposing party within the period established by him/her or within the period ordinarily necessary according to the nature of the deal or according to practice</w:t>
      </w:r>
      <w:r w:rsidRPr="001E0333">
        <w:rPr>
          <w:rFonts w:ascii="Arial" w:hAnsi="Arial" w:cs="Arial"/>
          <w:highlight w:val="green"/>
          <w:lang w:val="en-GB"/>
        </w:rPr>
        <w:t>.</w:t>
      </w:r>
    </w:p>
    <w:p w14:paraId="41D6D02B" w14:textId="77777777" w:rsidR="00550627" w:rsidRPr="001E0333" w:rsidRDefault="00550627" w:rsidP="00550627">
      <w:pPr>
        <w:jc w:val="both"/>
        <w:rPr>
          <w:rFonts w:ascii="Arial" w:hAnsi="Arial" w:cs="Arial"/>
          <w:i/>
          <w:highlight w:val="green"/>
          <w:lang w:val="en-GB"/>
        </w:rPr>
      </w:pPr>
      <w:r w:rsidRPr="001E0333">
        <w:rPr>
          <w:rFonts w:ascii="Arial" w:hAnsi="Arial" w:cs="Arial"/>
          <w:i/>
          <w:iCs/>
          <w:highlight w:val="green"/>
          <w:lang w:val="en-GB"/>
        </w:rPr>
        <w:t>The proposing party may treat a late acceptance as effective, provided that it gives immediate notice to the other party.</w:t>
      </w:r>
    </w:p>
    <w:p w14:paraId="68FCCD85" w14:textId="77777777" w:rsidR="00550627" w:rsidRPr="001E0333" w:rsidRDefault="00550627" w:rsidP="00550627">
      <w:pPr>
        <w:jc w:val="both"/>
        <w:rPr>
          <w:rFonts w:ascii="Arial" w:hAnsi="Arial" w:cs="Arial"/>
          <w:i/>
          <w:highlight w:val="green"/>
          <w:lang w:val="en-GB"/>
        </w:rPr>
      </w:pPr>
      <w:r w:rsidRPr="001E0333">
        <w:rPr>
          <w:rFonts w:ascii="Arial" w:hAnsi="Arial" w:cs="Arial"/>
          <w:i/>
          <w:iCs/>
          <w:highlight w:val="green"/>
          <w:lang w:val="en-GB"/>
        </w:rPr>
        <w:t>Where the proposing party requires a particular form for acceptance, the acceptance has no effect if it is given in a different form.</w:t>
      </w:r>
    </w:p>
    <w:p w14:paraId="45656798" w14:textId="77777777" w:rsidR="00550627" w:rsidRPr="001E0333" w:rsidRDefault="00550627" w:rsidP="00550627">
      <w:pPr>
        <w:jc w:val="both"/>
        <w:rPr>
          <w:rFonts w:ascii="Arial" w:hAnsi="Arial" w:cs="Arial"/>
          <w:i/>
          <w:lang w:val="en-GB"/>
        </w:rPr>
      </w:pPr>
      <w:r w:rsidRPr="001E0333">
        <w:rPr>
          <w:rFonts w:ascii="Arial" w:hAnsi="Arial" w:cs="Arial"/>
          <w:i/>
          <w:iCs/>
          <w:highlight w:val="green"/>
          <w:lang w:val="en-GB"/>
        </w:rPr>
        <w:t>Acceptance not complying with the proposal is equivalent to a new proposal”.]</w:t>
      </w:r>
    </w:p>
    <w:p w14:paraId="5E440ADB" w14:textId="77777777" w:rsidR="00550627" w:rsidRPr="001E0333" w:rsidRDefault="00550627" w:rsidP="00550627">
      <w:pPr>
        <w:ind w:firstLine="708"/>
        <w:jc w:val="both"/>
        <w:rPr>
          <w:rFonts w:ascii="Arial" w:hAnsi="Arial" w:cs="Arial"/>
          <w:b/>
          <w:lang w:val="en-GB"/>
        </w:rPr>
      </w:pPr>
    </w:p>
    <w:p w14:paraId="73616F30" w14:textId="77777777" w:rsidR="00550627" w:rsidRPr="001E0333" w:rsidRDefault="00550627" w:rsidP="00550627">
      <w:pPr>
        <w:pStyle w:val="Corpodeltesto1"/>
        <w:jc w:val="center"/>
        <w:rPr>
          <w:rFonts w:ascii="Arial" w:hAnsi="Arial" w:cs="Arial"/>
          <w:b/>
          <w:i/>
          <w:sz w:val="20"/>
          <w:lang w:val="en-GB"/>
        </w:rPr>
      </w:pPr>
      <w:r w:rsidRPr="001E0333">
        <w:rPr>
          <w:rFonts w:ascii="Arial" w:hAnsi="Arial" w:cs="Arial"/>
          <w:b/>
          <w:bCs/>
          <w:i/>
          <w:iCs/>
          <w:sz w:val="20"/>
          <w:lang w:val="en-GB"/>
        </w:rPr>
        <w:t>Whereas</w:t>
      </w:r>
    </w:p>
    <w:p w14:paraId="7BF37966" w14:textId="77777777" w:rsidR="00550627" w:rsidRPr="001E0333" w:rsidRDefault="00550627" w:rsidP="00550627">
      <w:pPr>
        <w:pStyle w:val="Corpodeltesto1"/>
        <w:jc w:val="center"/>
        <w:rPr>
          <w:rFonts w:ascii="Arial" w:hAnsi="Arial" w:cs="Arial"/>
          <w:b/>
          <w:i/>
          <w:sz w:val="20"/>
          <w:lang w:val="en-GB"/>
        </w:rPr>
      </w:pPr>
    </w:p>
    <w:p w14:paraId="46852CB9" w14:textId="77777777" w:rsidR="00550627" w:rsidRPr="001E0333" w:rsidRDefault="00550627" w:rsidP="00550627">
      <w:pPr>
        <w:pStyle w:val="Corpodeltesto1"/>
        <w:rPr>
          <w:rFonts w:ascii="Arial" w:hAnsi="Arial" w:cs="Arial"/>
          <w:i/>
          <w:sz w:val="20"/>
          <w:lang w:val="en-GB"/>
        </w:rPr>
      </w:pPr>
      <w:r w:rsidRPr="001E0333">
        <w:rPr>
          <w:rFonts w:ascii="Arial" w:hAnsi="Arial" w:cs="Arial"/>
          <w:i/>
          <w:iCs/>
          <w:sz w:val="20"/>
          <w:lang w:val="en-GB"/>
        </w:rPr>
        <w:t>Report the recitals contained in the proposal</w:t>
      </w:r>
    </w:p>
    <w:p w14:paraId="7E1199FB" w14:textId="77777777" w:rsidR="00550627" w:rsidRPr="001E0333" w:rsidRDefault="00550627" w:rsidP="00550627">
      <w:pPr>
        <w:pStyle w:val="Corpodeltesto1"/>
        <w:rPr>
          <w:rFonts w:ascii="Arial" w:hAnsi="Arial" w:cs="Arial"/>
          <w:i/>
          <w:sz w:val="20"/>
          <w:lang w:val="en-GB"/>
        </w:rPr>
      </w:pPr>
    </w:p>
    <w:p w14:paraId="044D3E27" w14:textId="77777777" w:rsidR="00550627" w:rsidRPr="001E0333" w:rsidRDefault="00550627" w:rsidP="00550627">
      <w:pPr>
        <w:pStyle w:val="Corpodeltesto1"/>
        <w:jc w:val="center"/>
        <w:rPr>
          <w:rFonts w:ascii="Arial" w:hAnsi="Arial" w:cs="Arial"/>
          <w:b/>
          <w:i/>
          <w:sz w:val="20"/>
          <w:lang w:val="en-GB"/>
        </w:rPr>
      </w:pPr>
      <w:r w:rsidRPr="001E0333">
        <w:rPr>
          <w:rFonts w:ascii="Arial" w:hAnsi="Arial" w:cs="Arial"/>
          <w:b/>
          <w:bCs/>
          <w:i/>
          <w:iCs/>
          <w:sz w:val="20"/>
          <w:lang w:val="en-GB"/>
        </w:rPr>
        <w:t>it is hereby agreed as follows</w:t>
      </w:r>
    </w:p>
    <w:p w14:paraId="22561D56" w14:textId="77777777" w:rsidR="00550627" w:rsidRPr="001E0333" w:rsidRDefault="00550627" w:rsidP="00550627">
      <w:pPr>
        <w:pStyle w:val="Corpodeltesto1"/>
        <w:jc w:val="center"/>
        <w:rPr>
          <w:rFonts w:ascii="Arial" w:hAnsi="Arial" w:cs="Arial"/>
          <w:b/>
          <w:i/>
          <w:sz w:val="20"/>
          <w:lang w:val="en-GB"/>
        </w:rPr>
      </w:pPr>
    </w:p>
    <w:p w14:paraId="5CB02470" w14:textId="77777777" w:rsidR="00550627" w:rsidRPr="001E0333" w:rsidRDefault="00550627" w:rsidP="00550627">
      <w:pPr>
        <w:pStyle w:val="Corpodeltesto1"/>
        <w:rPr>
          <w:rFonts w:ascii="Arial" w:hAnsi="Arial" w:cs="Arial"/>
          <w:i/>
          <w:sz w:val="20"/>
          <w:lang w:val="en-GB"/>
        </w:rPr>
      </w:pPr>
      <w:r w:rsidRPr="001E0333">
        <w:rPr>
          <w:rFonts w:ascii="Arial" w:hAnsi="Arial" w:cs="Arial"/>
          <w:i/>
          <w:iCs/>
          <w:sz w:val="20"/>
          <w:lang w:val="en-GB"/>
        </w:rPr>
        <w:t>Report the text of the proposal</w:t>
      </w:r>
    </w:p>
    <w:p w14:paraId="6C72BF5E" w14:textId="77777777" w:rsidR="00550627" w:rsidRPr="001E0333" w:rsidRDefault="00550627" w:rsidP="00550627">
      <w:pPr>
        <w:pStyle w:val="Corpodeltesto1"/>
        <w:rPr>
          <w:rFonts w:ascii="Arial" w:hAnsi="Arial" w:cs="Arial"/>
          <w:b/>
          <w:i/>
          <w:sz w:val="20"/>
          <w:lang w:val="en-GB"/>
        </w:rPr>
      </w:pPr>
    </w:p>
    <w:p w14:paraId="09245B75" w14:textId="77777777" w:rsidR="00550627" w:rsidRPr="001E0333" w:rsidRDefault="00550627" w:rsidP="00550627">
      <w:pPr>
        <w:pStyle w:val="Corpodeltesto1"/>
        <w:jc w:val="right"/>
        <w:rPr>
          <w:rFonts w:ascii="Arial" w:hAnsi="Arial" w:cs="Arial"/>
          <w:i/>
          <w:sz w:val="20"/>
          <w:lang w:val="en-GB"/>
        </w:rPr>
      </w:pPr>
      <w:r w:rsidRPr="001E0333">
        <w:rPr>
          <w:rFonts w:ascii="Arial" w:hAnsi="Arial" w:cs="Arial"/>
          <w:i/>
          <w:iCs/>
          <w:sz w:val="20"/>
          <w:lang w:val="en-GB"/>
        </w:rPr>
        <w:t>……………………. (Entity or Body)</w:t>
      </w:r>
    </w:p>
    <w:p w14:paraId="52D556F8" w14:textId="77777777" w:rsidR="00550627" w:rsidRPr="001E0333" w:rsidRDefault="00550627" w:rsidP="00550627">
      <w:pPr>
        <w:pStyle w:val="Corpodeltesto1"/>
        <w:ind w:left="6372"/>
        <w:jc w:val="right"/>
        <w:rPr>
          <w:rFonts w:ascii="Arial" w:hAnsi="Arial" w:cs="Arial"/>
          <w:i/>
          <w:sz w:val="20"/>
          <w:lang w:val="en-GB"/>
        </w:rPr>
      </w:pPr>
      <w:r w:rsidRPr="001E0333">
        <w:rPr>
          <w:rFonts w:ascii="Arial" w:hAnsi="Arial" w:cs="Arial"/>
          <w:i/>
          <w:iCs/>
          <w:sz w:val="20"/>
          <w:lang w:val="en-GB"/>
        </w:rPr>
        <w:lastRenderedPageBreak/>
        <w:t>……………………  (role)</w:t>
      </w:r>
    </w:p>
    <w:p w14:paraId="5D763C29" w14:textId="77777777" w:rsidR="00550627" w:rsidRPr="001E0333" w:rsidRDefault="00550627" w:rsidP="00550627">
      <w:pPr>
        <w:pStyle w:val="Corpodeltesto1"/>
        <w:jc w:val="right"/>
        <w:rPr>
          <w:rFonts w:ascii="Arial" w:hAnsi="Arial" w:cs="Arial"/>
          <w:i/>
          <w:sz w:val="20"/>
          <w:lang w:val="en-GB"/>
        </w:rPr>
      </w:pP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i/>
          <w:iCs/>
          <w:sz w:val="20"/>
          <w:lang w:val="en-GB"/>
        </w:rPr>
        <w:t>……………………. (name)</w:t>
      </w:r>
    </w:p>
    <w:p w14:paraId="1BEEE975" w14:textId="77777777" w:rsidR="00550627" w:rsidRPr="001E0333" w:rsidRDefault="00550627" w:rsidP="00550627">
      <w:pPr>
        <w:jc w:val="right"/>
        <w:rPr>
          <w:rFonts w:ascii="Arial" w:hAnsi="Arial" w:cs="Arial"/>
          <w:i/>
          <w:lang w:val="en-GB"/>
        </w:rPr>
      </w:pPr>
      <w:r w:rsidRPr="001E0333">
        <w:rPr>
          <w:rFonts w:ascii="Arial" w:hAnsi="Arial" w:cs="Arial"/>
          <w:i/>
          <w:iCs/>
          <w:lang w:val="en-GB"/>
        </w:rPr>
        <w:t xml:space="preserve">                                                                                    (</w:t>
      </w:r>
      <w:r w:rsidRPr="001E0333">
        <w:rPr>
          <w:rFonts w:ascii="Arial" w:hAnsi="Arial" w:cs="Arial"/>
          <w:i/>
          <w:iCs/>
          <w:highlight w:val="yellow"/>
          <w:lang w:val="en-GB"/>
        </w:rPr>
        <w:t>se la firma è digitale, aggiungere: Firmato digitalmente)</w:t>
      </w:r>
    </w:p>
    <w:p w14:paraId="377EEAF2" w14:textId="77777777" w:rsidR="00550627" w:rsidRPr="001E0333" w:rsidRDefault="00550627" w:rsidP="00550627">
      <w:pPr>
        <w:jc w:val="right"/>
        <w:rPr>
          <w:rFonts w:ascii="Arial" w:hAnsi="Arial" w:cs="Arial"/>
          <w:lang w:val="en-GB"/>
        </w:rPr>
      </w:pPr>
    </w:p>
    <w:p w14:paraId="1B081DA8" w14:textId="77777777" w:rsidR="00550627" w:rsidRPr="001E0333" w:rsidRDefault="00550627" w:rsidP="00550627">
      <w:pPr>
        <w:pStyle w:val="Corpodeltesto1"/>
        <w:jc w:val="center"/>
        <w:rPr>
          <w:rFonts w:ascii="Arial" w:hAnsi="Arial" w:cs="Arial"/>
          <w:b/>
          <w:sz w:val="20"/>
          <w:lang w:val="en-GB"/>
        </w:rPr>
      </w:pPr>
    </w:p>
    <w:p w14:paraId="21668469" w14:textId="77777777" w:rsidR="00550627" w:rsidRPr="001E0333" w:rsidRDefault="00550627" w:rsidP="00550627">
      <w:pPr>
        <w:rPr>
          <w:rFonts w:ascii="Arial" w:hAnsi="Arial" w:cs="Arial"/>
          <w:i/>
          <w:lang w:val="en-GB"/>
        </w:rPr>
      </w:pPr>
    </w:p>
    <w:p w14:paraId="74F26378" w14:textId="77777777" w:rsidR="00550627" w:rsidRPr="001E0333" w:rsidRDefault="00550627" w:rsidP="00550627">
      <w:pPr>
        <w:pStyle w:val="Corpodeltesto1"/>
        <w:jc w:val="both"/>
        <w:rPr>
          <w:rFonts w:ascii="Arial" w:hAnsi="Arial" w:cs="Arial"/>
          <w:sz w:val="20"/>
          <w:lang w:val="en-GB"/>
        </w:rPr>
      </w:pPr>
      <w:r w:rsidRPr="001E0333">
        <w:rPr>
          <w:rFonts w:ascii="Arial" w:hAnsi="Arial" w:cs="Arial"/>
          <w:sz w:val="20"/>
          <w:lang w:val="en-GB"/>
        </w:rPr>
        <w:t>…………….. (</w:t>
      </w:r>
      <w:r w:rsidRPr="001E0333">
        <w:rPr>
          <w:rFonts w:ascii="Arial" w:hAnsi="Arial" w:cs="Arial"/>
          <w:i/>
          <w:iCs/>
          <w:sz w:val="20"/>
          <w:lang w:val="en-GB"/>
        </w:rPr>
        <w:t>place</w:t>
      </w:r>
      <w:r w:rsidRPr="001E0333">
        <w:rPr>
          <w:rFonts w:ascii="Arial" w:hAnsi="Arial" w:cs="Arial"/>
          <w:sz w:val="20"/>
          <w:lang w:val="en-GB"/>
        </w:rPr>
        <w:t xml:space="preserve">), …………….. </w:t>
      </w:r>
      <w:r w:rsidRPr="001E0333">
        <w:rPr>
          <w:rFonts w:ascii="Arial" w:hAnsi="Arial" w:cs="Arial"/>
          <w:i/>
          <w:iCs/>
          <w:sz w:val="20"/>
          <w:lang w:val="en-GB"/>
        </w:rPr>
        <w:t xml:space="preserve">(date) </w:t>
      </w:r>
    </w:p>
    <w:p w14:paraId="11DEDCB2" w14:textId="77777777" w:rsidR="00550627" w:rsidRPr="001E0333" w:rsidRDefault="00550627" w:rsidP="00550627">
      <w:pPr>
        <w:pStyle w:val="Corpodeltesto1"/>
        <w:jc w:val="both"/>
        <w:rPr>
          <w:rFonts w:ascii="Arial" w:hAnsi="Arial" w:cs="Arial"/>
          <w:i/>
          <w:sz w:val="20"/>
          <w:highlight w:val="yellow"/>
          <w:lang w:val="en-GB"/>
        </w:rPr>
      </w:pPr>
      <w:r w:rsidRPr="001E0333">
        <w:rPr>
          <w:rFonts w:ascii="Arial" w:hAnsi="Arial" w:cs="Arial"/>
          <w:i/>
          <w:iCs/>
          <w:sz w:val="20"/>
          <w:highlight w:val="yellow"/>
          <w:lang w:val="en-GB"/>
        </w:rPr>
        <w:t xml:space="preserve"> (NB: eliminare tutto se il contratto è firmato digitalmente)                                                                                                        </w:t>
      </w:r>
    </w:p>
    <w:p w14:paraId="2DC553EF" w14:textId="77777777" w:rsidR="00550627" w:rsidRPr="001E0333" w:rsidRDefault="00550627" w:rsidP="00550627">
      <w:pPr>
        <w:rPr>
          <w:rFonts w:ascii="Arial" w:hAnsi="Arial" w:cs="Arial"/>
          <w:lang w:val="en-GB"/>
        </w:rPr>
      </w:pPr>
    </w:p>
    <w:p w14:paraId="0631C54E" w14:textId="77777777" w:rsidR="00550627" w:rsidRPr="001E0333" w:rsidRDefault="00550627" w:rsidP="00550627">
      <w:pPr>
        <w:jc w:val="both"/>
        <w:rPr>
          <w:rFonts w:ascii="Arial" w:hAnsi="Arial" w:cs="Arial"/>
          <w:lang w:val="en-GB"/>
        </w:rPr>
      </w:pPr>
      <w:r w:rsidRPr="001E0333">
        <w:rPr>
          <w:rFonts w:ascii="Arial" w:hAnsi="Arial" w:cs="Arial"/>
          <w:lang w:val="en-GB"/>
        </w:rPr>
        <w:t xml:space="preserve">For express acceptance pursuant to Articles 1341-1342 of the codice civile (Italian Civil Code) of the clauses contained in Articles _ : ……… (……………………) </w:t>
      </w:r>
    </w:p>
    <w:p w14:paraId="3E6AEDC5" w14:textId="77777777" w:rsidR="00550627" w:rsidRPr="001E0333" w:rsidRDefault="00550627" w:rsidP="00550627">
      <w:pPr>
        <w:jc w:val="both"/>
        <w:rPr>
          <w:rFonts w:ascii="Arial" w:hAnsi="Arial" w:cs="Arial"/>
          <w:i/>
          <w:lang w:val="en-GB"/>
        </w:rPr>
      </w:pPr>
      <w:r w:rsidRPr="001E0333">
        <w:rPr>
          <w:rFonts w:ascii="Arial" w:hAnsi="Arial" w:cs="Arial"/>
          <w:i/>
          <w:iCs/>
          <w:highlight w:val="yellow"/>
          <w:lang w:val="en-GB"/>
        </w:rPr>
        <w:t>(NB: verificare l’inserimento di eventuali altri articoli da richiamare ad: es. foro esclusivo)</w:t>
      </w:r>
    </w:p>
    <w:p w14:paraId="27306D65" w14:textId="77777777" w:rsidR="00550627" w:rsidRPr="001E0333" w:rsidRDefault="00550627" w:rsidP="00550627">
      <w:pPr>
        <w:jc w:val="both"/>
        <w:rPr>
          <w:rFonts w:ascii="Arial" w:hAnsi="Arial" w:cs="Arial"/>
          <w:i/>
          <w:highlight w:val="green"/>
          <w:lang w:val="en-GB"/>
        </w:rPr>
      </w:pPr>
      <w:r w:rsidRPr="001E0333">
        <w:rPr>
          <w:rFonts w:ascii="Arial" w:hAnsi="Arial" w:cs="Arial"/>
          <w:i/>
          <w:iCs/>
          <w:highlight w:val="green"/>
          <w:lang w:val="en-GB"/>
        </w:rPr>
        <w:t>[Article 1341 of the codice civile (Italian Civil Code) (General Conditions of Contract).</w:t>
      </w:r>
    </w:p>
    <w:p w14:paraId="07E17278" w14:textId="77777777" w:rsidR="00550627" w:rsidRPr="001E0333" w:rsidRDefault="00550627" w:rsidP="00550627">
      <w:pPr>
        <w:jc w:val="both"/>
        <w:rPr>
          <w:rFonts w:ascii="Arial" w:hAnsi="Arial" w:cs="Arial"/>
          <w:i/>
          <w:highlight w:val="green"/>
          <w:lang w:val="en-GB"/>
        </w:rPr>
      </w:pPr>
      <w:r w:rsidRPr="001E0333">
        <w:rPr>
          <w:rFonts w:ascii="Arial" w:hAnsi="Arial" w:cs="Arial"/>
          <w:i/>
          <w:iCs/>
          <w:highlight w:val="green"/>
          <w:lang w:val="en-GB"/>
        </w:rPr>
        <w:t>The general conditions of contract drawn up by one of the contracting parties are effective against the other if, at the time of concluding the contract, the latter has known them or should have known them using ordinary diligence.</w:t>
      </w:r>
    </w:p>
    <w:p w14:paraId="6EF1109A" w14:textId="77777777" w:rsidR="00550627" w:rsidRPr="001E0333" w:rsidRDefault="00550627" w:rsidP="00550627">
      <w:pPr>
        <w:jc w:val="both"/>
        <w:rPr>
          <w:rFonts w:ascii="Arial" w:hAnsi="Arial" w:cs="Arial"/>
          <w:i/>
          <w:lang w:val="en-GB"/>
        </w:rPr>
      </w:pPr>
      <w:r w:rsidRPr="001E0333">
        <w:rPr>
          <w:rFonts w:ascii="Arial" w:hAnsi="Arial" w:cs="Arial"/>
          <w:i/>
          <w:iCs/>
          <w:highlight w:val="green"/>
          <w:lang w:val="en-GB"/>
        </w:rPr>
        <w:t>In any case, unless limitations of liability, the right to withdraw from the contract or suspend its execution, or that sanction forfeitures against the other contracting party, limitations on the right to object exceptions, restrictions on contractual freedom in relations with third parties, tacit extension or renewal of the contract, arbitration clauses or exceptions to the jurisdiction of the judicial authority are specifically approved in writing, the conditions that they establish in favour of the person who prepared them will not be effective.]</w:t>
      </w:r>
    </w:p>
    <w:p w14:paraId="3116C7D3" w14:textId="77777777" w:rsidR="00550627" w:rsidRPr="001E0333" w:rsidRDefault="00550627" w:rsidP="00550627">
      <w:pPr>
        <w:jc w:val="both"/>
        <w:rPr>
          <w:rFonts w:ascii="Arial" w:hAnsi="Arial" w:cs="Arial"/>
          <w:lang w:val="en-GB"/>
        </w:rPr>
      </w:pPr>
    </w:p>
    <w:p w14:paraId="51FCC870" w14:textId="77777777" w:rsidR="00550627" w:rsidRPr="001E0333" w:rsidRDefault="00550627" w:rsidP="00550627">
      <w:pPr>
        <w:pStyle w:val="Corpodeltesto1"/>
        <w:jc w:val="both"/>
        <w:rPr>
          <w:rFonts w:ascii="Arial" w:hAnsi="Arial" w:cs="Arial"/>
          <w:i/>
          <w:sz w:val="20"/>
          <w:lang w:val="en-GB"/>
        </w:rPr>
      </w:pPr>
      <w:r w:rsidRPr="001E0333">
        <w:rPr>
          <w:rFonts w:ascii="Arial" w:hAnsi="Arial" w:cs="Arial"/>
          <w:i/>
          <w:iCs/>
          <w:sz w:val="20"/>
          <w:lang w:val="en-GB"/>
        </w:rPr>
        <w:t xml:space="preserve">                                                                                          …………………….(Entity/Body)</w:t>
      </w:r>
    </w:p>
    <w:p w14:paraId="69A241E8" w14:textId="77777777" w:rsidR="00550627" w:rsidRPr="001E0333" w:rsidRDefault="00550627" w:rsidP="00550627">
      <w:pPr>
        <w:pStyle w:val="Corpodeltesto1"/>
        <w:ind w:left="6372"/>
        <w:jc w:val="both"/>
        <w:rPr>
          <w:rFonts w:ascii="Arial" w:hAnsi="Arial" w:cs="Arial"/>
          <w:i/>
          <w:sz w:val="20"/>
          <w:lang w:val="en-GB"/>
        </w:rPr>
      </w:pPr>
      <w:r w:rsidRPr="001E0333">
        <w:rPr>
          <w:rFonts w:ascii="Arial" w:hAnsi="Arial" w:cs="Arial"/>
          <w:i/>
          <w:iCs/>
          <w:sz w:val="20"/>
          <w:lang w:val="en-GB"/>
        </w:rPr>
        <w:t>……………………  (role)</w:t>
      </w:r>
    </w:p>
    <w:p w14:paraId="10C75D97" w14:textId="77777777" w:rsidR="00550627" w:rsidRPr="001E0333" w:rsidRDefault="00550627" w:rsidP="00550627">
      <w:pPr>
        <w:pStyle w:val="Corpodeltesto1"/>
        <w:jc w:val="both"/>
        <w:rPr>
          <w:rFonts w:ascii="Arial" w:hAnsi="Arial" w:cs="Arial"/>
          <w:i/>
          <w:sz w:val="20"/>
          <w:lang w:val="en-GB"/>
        </w:rPr>
      </w:pP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sz w:val="20"/>
          <w:lang w:val="en-GB"/>
        </w:rPr>
        <w:tab/>
      </w:r>
      <w:r w:rsidRPr="001E0333">
        <w:rPr>
          <w:rFonts w:ascii="Arial" w:hAnsi="Arial" w:cs="Arial"/>
          <w:i/>
          <w:iCs/>
          <w:sz w:val="20"/>
          <w:lang w:val="en-GB"/>
        </w:rPr>
        <w:t>……………………. (name)</w:t>
      </w:r>
    </w:p>
    <w:p w14:paraId="2C0ACDFD" w14:textId="4B5E2A71" w:rsidR="00753F13" w:rsidRPr="001E0333" w:rsidRDefault="00550627" w:rsidP="00550627">
      <w:pPr>
        <w:rPr>
          <w:rFonts w:ascii="Arial" w:hAnsi="Arial" w:cs="Arial"/>
          <w:vanish/>
          <w:highlight w:val="yellow"/>
          <w:lang w:val="en-GB"/>
        </w:rPr>
      </w:pPr>
      <w:r w:rsidRPr="001E0333">
        <w:rPr>
          <w:rFonts w:ascii="Arial" w:hAnsi="Arial" w:cs="Arial"/>
          <w:highlight w:val="yellow"/>
          <w:lang w:val="en-GB"/>
        </w:rPr>
        <w:t xml:space="preserve">                                                                                    (se la firma è digitale, aggiungere: Firmato digitalmente]</w:t>
      </w:r>
    </w:p>
    <w:sectPr w:rsidR="00753F13" w:rsidRPr="001E0333" w:rsidSect="00F3002E">
      <w:headerReference w:type="even" r:id="rId12"/>
      <w:headerReference w:type="default" r:id="rId13"/>
      <w:footerReference w:type="even" r:id="rId14"/>
      <w:footerReference w:type="default" r:id="rId15"/>
      <w:headerReference w:type="first" r:id="rId16"/>
      <w:footerReference w:type="first" r:id="rId17"/>
      <w:pgSz w:w="11906" w:h="16838"/>
      <w:pgMar w:top="1440" w:right="1077" w:bottom="1440" w:left="1077"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172FF" w14:textId="77777777" w:rsidR="00414549" w:rsidRDefault="00414549">
      <w:r>
        <w:separator/>
      </w:r>
    </w:p>
  </w:endnote>
  <w:endnote w:type="continuationSeparator" w:id="0">
    <w:p w14:paraId="07AD4389" w14:textId="77777777" w:rsidR="00414549" w:rsidRDefault="0041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iberation San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F1A54" w14:textId="77777777" w:rsidR="00425631" w:rsidRPr="00550627" w:rsidRDefault="00425631" w:rsidP="00550627">
    <w:pPr>
      <w:pStyle w:val="Pidipagina"/>
      <w:framePr w:wrap="around" w:vAnchor="text" w:hAnchor="margin" w:xAlign="right" w:y="1"/>
    </w:pPr>
    <w:r>
      <w:rPr>
        <w:lang w:val="en-GB"/>
      </w:rPr>
      <w:fldChar w:fldCharType="begin"/>
    </w:r>
    <w:r>
      <w:rPr>
        <w:lang w:val="en-GB"/>
      </w:rPr>
      <w:instrText xml:space="preserve">PAGE  </w:instrText>
    </w:r>
    <w:r>
      <w:rPr>
        <w:lang w:val="en-GB"/>
      </w:rPr>
      <w:fldChar w:fldCharType="separate"/>
    </w:r>
    <w:r>
      <w:rPr>
        <w:lang w:val="en-GB"/>
      </w:rPr>
      <w:t>1</w:t>
    </w:r>
    <w:r>
      <w:rPr>
        <w:lang w:val="en-GB"/>
      </w:rPr>
      <w:fldChar w:fldCharType="end"/>
    </w:r>
  </w:p>
  <w:p w14:paraId="53E1C282" w14:textId="77777777" w:rsidR="00425631" w:rsidRPr="00550627" w:rsidRDefault="00425631" w:rsidP="0055062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BA9CB" w14:textId="3B57D7C4" w:rsidR="00425631" w:rsidRPr="00550627" w:rsidRDefault="00425631" w:rsidP="00550627">
    <w:pPr>
      <w:pStyle w:val="Pidipagina"/>
      <w:framePr w:wrap="around" w:vAnchor="text" w:hAnchor="margin" w:xAlign="right" w:y="1"/>
    </w:pPr>
    <w:r>
      <w:rPr>
        <w:lang w:val="en-GB"/>
      </w:rPr>
      <w:fldChar w:fldCharType="begin"/>
    </w:r>
    <w:r>
      <w:rPr>
        <w:lang w:val="en-GB"/>
      </w:rPr>
      <w:instrText xml:space="preserve">PAGE  </w:instrText>
    </w:r>
    <w:r>
      <w:rPr>
        <w:lang w:val="en-GB"/>
      </w:rPr>
      <w:fldChar w:fldCharType="separate"/>
    </w:r>
    <w:r w:rsidR="003F2281">
      <w:rPr>
        <w:noProof/>
        <w:lang w:val="en-GB"/>
      </w:rPr>
      <w:t>10</w:t>
    </w:r>
    <w:r>
      <w:rPr>
        <w:lang w:val="en-GB"/>
      </w:rPr>
      <w:fldChar w:fldCharType="end"/>
    </w:r>
  </w:p>
  <w:p w14:paraId="4DBD9934" w14:textId="77777777" w:rsidR="00425631" w:rsidRPr="00550627" w:rsidRDefault="00425631" w:rsidP="0055062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6E52E" w14:textId="77777777" w:rsidR="00550627" w:rsidRDefault="0055062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58386" w14:textId="77777777" w:rsidR="00414549" w:rsidRDefault="00414549">
      <w:r>
        <w:separator/>
      </w:r>
    </w:p>
  </w:footnote>
  <w:footnote w:type="continuationSeparator" w:id="0">
    <w:p w14:paraId="03636D2F" w14:textId="77777777" w:rsidR="00414549" w:rsidRDefault="00414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314E7" w14:textId="77777777" w:rsidR="00550627" w:rsidRDefault="0055062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BFBAF" w14:textId="77777777" w:rsidR="00550627" w:rsidRDefault="0055062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A4404" w14:textId="77777777" w:rsidR="006703ED" w:rsidRPr="00550627" w:rsidRDefault="006703ED" w:rsidP="00550627">
    <w:pPr>
      <w:pStyle w:val="Intestazione"/>
      <w:tabs>
        <w:tab w:val="clear" w:pos="4819"/>
        <w:tab w:val="clear" w:pos="9638"/>
        <w:tab w:val="center" w:pos="4876"/>
        <w:tab w:val="right" w:pos="9752"/>
      </w:tabs>
      <w:jc w:val="right"/>
      <w:rPr>
        <w:i/>
      </w:rPr>
    </w:pPr>
    <w:r>
      <w:rPr>
        <w:i/>
        <w:iCs/>
        <w:lang w:val="en-GB"/>
      </w:rPr>
      <w:t>On department letterhead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EB9"/>
    <w:multiLevelType w:val="multilevel"/>
    <w:tmpl w:val="370E754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820D24"/>
    <w:multiLevelType w:val="hybridMultilevel"/>
    <w:tmpl w:val="81C00E3C"/>
    <w:lvl w:ilvl="0" w:tplc="EFB23FAE">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09B50723"/>
    <w:multiLevelType w:val="hybridMultilevel"/>
    <w:tmpl w:val="1CA65D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687F68"/>
    <w:multiLevelType w:val="multilevel"/>
    <w:tmpl w:val="40B838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410726"/>
    <w:multiLevelType w:val="hybridMultilevel"/>
    <w:tmpl w:val="D6B8F6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3479E2"/>
    <w:multiLevelType w:val="multilevel"/>
    <w:tmpl w:val="6C6E49EA"/>
    <w:lvl w:ilvl="0">
      <w:start w:val="7"/>
      <w:numFmt w:val="decimal"/>
      <w:lvlText w:val="%1"/>
      <w:lvlJc w:val="left"/>
      <w:pPr>
        <w:ind w:left="360" w:hanging="360"/>
      </w:pPr>
      <w:rPr>
        <w:rFonts w:hint="default"/>
      </w:rPr>
    </w:lvl>
    <w:lvl w:ilvl="1">
      <w:start w:val="7"/>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6" w15:restartNumberingAfterBreak="0">
    <w:nsid w:val="1C06548D"/>
    <w:multiLevelType w:val="hybridMultilevel"/>
    <w:tmpl w:val="F7D697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5721A1"/>
    <w:multiLevelType w:val="multilevel"/>
    <w:tmpl w:val="C39A5EA4"/>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F8F66C8"/>
    <w:multiLevelType w:val="multilevel"/>
    <w:tmpl w:val="A7F032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810EB8"/>
    <w:multiLevelType w:val="multilevel"/>
    <w:tmpl w:val="BB44D9AE"/>
    <w:lvl w:ilvl="0">
      <w:start w:val="10"/>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5662E1"/>
    <w:multiLevelType w:val="multilevel"/>
    <w:tmpl w:val="31945346"/>
    <w:lvl w:ilvl="0">
      <w:start w:val="1"/>
      <w:numFmt w:val="lowerLetter"/>
      <w:lvlText w:val="%1)"/>
      <w:lvlJc w:val="left"/>
      <w:pPr>
        <w:ind w:left="72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680" w:hanging="1800"/>
      </w:pPr>
      <w:rPr>
        <w:rFonts w:hint="default"/>
      </w:rPr>
    </w:lvl>
    <w:lvl w:ilvl="8">
      <w:start w:val="1"/>
      <w:numFmt w:val="decimal"/>
      <w:lvlText w:val="%1.%2.%3.%4.%5.%6.%7.%8.%9"/>
      <w:lvlJc w:val="left"/>
      <w:pPr>
        <w:ind w:left="5400" w:hanging="2160"/>
      </w:pPr>
      <w:rPr>
        <w:rFonts w:hint="default"/>
      </w:rPr>
    </w:lvl>
  </w:abstractNum>
  <w:abstractNum w:abstractNumId="11" w15:restartNumberingAfterBreak="0">
    <w:nsid w:val="36FA6272"/>
    <w:multiLevelType w:val="hybridMultilevel"/>
    <w:tmpl w:val="F06299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F6F3386"/>
    <w:multiLevelType w:val="multilevel"/>
    <w:tmpl w:val="919A54B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F10E72"/>
    <w:multiLevelType w:val="hybridMultilevel"/>
    <w:tmpl w:val="E14A77F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7349E9"/>
    <w:multiLevelType w:val="hybridMultilevel"/>
    <w:tmpl w:val="133EB936"/>
    <w:lvl w:ilvl="0" w:tplc="5C3269A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8D2A83"/>
    <w:multiLevelType w:val="hybridMultilevel"/>
    <w:tmpl w:val="D516492E"/>
    <w:lvl w:ilvl="0" w:tplc="86480D48">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C1F068E"/>
    <w:multiLevelType w:val="multilevel"/>
    <w:tmpl w:val="91A02FB4"/>
    <w:lvl w:ilvl="0">
      <w:start w:val="9"/>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D0B761F"/>
    <w:multiLevelType w:val="hybridMultilevel"/>
    <w:tmpl w:val="04C2DA3E"/>
    <w:lvl w:ilvl="0" w:tplc="3846422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F4C4E65"/>
    <w:multiLevelType w:val="hybridMultilevel"/>
    <w:tmpl w:val="73A4D21E"/>
    <w:lvl w:ilvl="0" w:tplc="5C3269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F7E6BF7"/>
    <w:multiLevelType w:val="hybridMultilevel"/>
    <w:tmpl w:val="AB7647DC"/>
    <w:lvl w:ilvl="0" w:tplc="8B34E91C">
      <w:start w:val="1"/>
      <w:numFmt w:val="lowerLetter"/>
      <w:lvlText w:val="%1)"/>
      <w:lvlJc w:val="left"/>
      <w:pPr>
        <w:ind w:left="1068" w:hanging="360"/>
      </w:pPr>
      <w:rPr>
        <w:rFonts w:hint="default"/>
      </w:rPr>
    </w:lvl>
    <w:lvl w:ilvl="1" w:tplc="08090019">
      <w:start w:val="1"/>
      <w:numFmt w:val="lowerLetter"/>
      <w:lvlText w:val="%2."/>
      <w:lvlJc w:val="left"/>
      <w:pPr>
        <w:ind w:left="1788" w:hanging="360"/>
      </w:pPr>
    </w:lvl>
    <w:lvl w:ilvl="2" w:tplc="1766E610">
      <w:start w:val="1"/>
      <w:numFmt w:val="decimal"/>
      <w:lvlText w:val="%3."/>
      <w:lvlJc w:val="left"/>
      <w:pPr>
        <w:ind w:left="3048" w:hanging="720"/>
      </w:pPr>
      <w:rPr>
        <w:rFonts w:hint="default"/>
      </w:r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0" w15:restartNumberingAfterBreak="0">
    <w:nsid w:val="50562D31"/>
    <w:multiLevelType w:val="hybridMultilevel"/>
    <w:tmpl w:val="F612C44A"/>
    <w:lvl w:ilvl="0" w:tplc="300E176C">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1" w15:restartNumberingAfterBreak="0">
    <w:nsid w:val="50A46A2F"/>
    <w:multiLevelType w:val="hybridMultilevel"/>
    <w:tmpl w:val="B3C4F4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7">
      <w:start w:val="1"/>
      <w:numFmt w:val="lowerLetter"/>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24C7A86"/>
    <w:multiLevelType w:val="hybridMultilevel"/>
    <w:tmpl w:val="980EE278"/>
    <w:lvl w:ilvl="0" w:tplc="5C3269A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AB5278"/>
    <w:multiLevelType w:val="hybridMultilevel"/>
    <w:tmpl w:val="E982C7C6"/>
    <w:lvl w:ilvl="0" w:tplc="27BA94DA">
      <w:start w:val="1"/>
      <w:numFmt w:val="lowerLetter"/>
      <w:lvlText w:val="%1)"/>
      <w:lvlJc w:val="left"/>
      <w:pPr>
        <w:ind w:left="862" w:hanging="360"/>
      </w:p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4" w15:restartNumberingAfterBreak="0">
    <w:nsid w:val="56316925"/>
    <w:multiLevelType w:val="multilevel"/>
    <w:tmpl w:val="17764BC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4E32A6"/>
    <w:multiLevelType w:val="multilevel"/>
    <w:tmpl w:val="8512A214"/>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6EE3D57"/>
    <w:multiLevelType w:val="multilevel"/>
    <w:tmpl w:val="EE0E546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2B34F1"/>
    <w:multiLevelType w:val="multilevel"/>
    <w:tmpl w:val="77EC17E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177ADE"/>
    <w:multiLevelType w:val="multilevel"/>
    <w:tmpl w:val="DE7AA092"/>
    <w:lvl w:ilvl="0">
      <w:start w:val="2"/>
      <w:numFmt w:val="decimal"/>
      <w:lvlText w:val="%1"/>
      <w:lvlJc w:val="left"/>
      <w:pPr>
        <w:ind w:left="360" w:hanging="360"/>
      </w:pPr>
      <w:rPr>
        <w:rFonts w:hint="default"/>
        <w:i w:val="0"/>
        <w:sz w:val="26"/>
      </w:rPr>
    </w:lvl>
    <w:lvl w:ilvl="1">
      <w:start w:val="1"/>
      <w:numFmt w:val="decimal"/>
      <w:lvlText w:val="%1.%2"/>
      <w:lvlJc w:val="left"/>
      <w:pPr>
        <w:ind w:left="720" w:hanging="720"/>
      </w:pPr>
      <w:rPr>
        <w:rFonts w:hint="default"/>
        <w:i w:val="0"/>
        <w:sz w:val="26"/>
      </w:rPr>
    </w:lvl>
    <w:lvl w:ilvl="2">
      <w:start w:val="1"/>
      <w:numFmt w:val="decimal"/>
      <w:lvlText w:val="%1.%2.%3"/>
      <w:lvlJc w:val="left"/>
      <w:pPr>
        <w:ind w:left="720" w:hanging="720"/>
      </w:pPr>
      <w:rPr>
        <w:rFonts w:hint="default"/>
        <w:i w:val="0"/>
        <w:sz w:val="26"/>
      </w:rPr>
    </w:lvl>
    <w:lvl w:ilvl="3">
      <w:start w:val="1"/>
      <w:numFmt w:val="decimal"/>
      <w:lvlText w:val="%1.%2.%3.%4"/>
      <w:lvlJc w:val="left"/>
      <w:pPr>
        <w:ind w:left="1080" w:hanging="1080"/>
      </w:pPr>
      <w:rPr>
        <w:rFonts w:hint="default"/>
        <w:i w:val="0"/>
        <w:sz w:val="26"/>
      </w:rPr>
    </w:lvl>
    <w:lvl w:ilvl="4">
      <w:start w:val="1"/>
      <w:numFmt w:val="decimal"/>
      <w:lvlText w:val="%1.%2.%3.%4.%5"/>
      <w:lvlJc w:val="left"/>
      <w:pPr>
        <w:ind w:left="1440" w:hanging="1440"/>
      </w:pPr>
      <w:rPr>
        <w:rFonts w:hint="default"/>
        <w:i w:val="0"/>
        <w:sz w:val="26"/>
      </w:rPr>
    </w:lvl>
    <w:lvl w:ilvl="5">
      <w:start w:val="1"/>
      <w:numFmt w:val="decimal"/>
      <w:lvlText w:val="%1.%2.%3.%4.%5.%6"/>
      <w:lvlJc w:val="left"/>
      <w:pPr>
        <w:ind w:left="1440" w:hanging="1440"/>
      </w:pPr>
      <w:rPr>
        <w:rFonts w:hint="default"/>
        <w:i w:val="0"/>
        <w:sz w:val="26"/>
      </w:rPr>
    </w:lvl>
    <w:lvl w:ilvl="6">
      <w:start w:val="1"/>
      <w:numFmt w:val="decimal"/>
      <w:lvlText w:val="%1.%2.%3.%4.%5.%6.%7"/>
      <w:lvlJc w:val="left"/>
      <w:pPr>
        <w:ind w:left="1800" w:hanging="1800"/>
      </w:pPr>
      <w:rPr>
        <w:rFonts w:hint="default"/>
        <w:i w:val="0"/>
        <w:sz w:val="26"/>
      </w:rPr>
    </w:lvl>
    <w:lvl w:ilvl="7">
      <w:start w:val="1"/>
      <w:numFmt w:val="decimal"/>
      <w:lvlText w:val="%1.%2.%3.%4.%5.%6.%7.%8"/>
      <w:lvlJc w:val="left"/>
      <w:pPr>
        <w:ind w:left="2160" w:hanging="2160"/>
      </w:pPr>
      <w:rPr>
        <w:rFonts w:hint="default"/>
        <w:i w:val="0"/>
        <w:sz w:val="26"/>
      </w:rPr>
    </w:lvl>
    <w:lvl w:ilvl="8">
      <w:start w:val="1"/>
      <w:numFmt w:val="decimal"/>
      <w:lvlText w:val="%1.%2.%3.%4.%5.%6.%7.%8.%9"/>
      <w:lvlJc w:val="left"/>
      <w:pPr>
        <w:ind w:left="2520" w:hanging="2520"/>
      </w:pPr>
      <w:rPr>
        <w:rFonts w:hint="default"/>
        <w:i w:val="0"/>
        <w:sz w:val="26"/>
      </w:rPr>
    </w:lvl>
  </w:abstractNum>
  <w:abstractNum w:abstractNumId="29" w15:restartNumberingAfterBreak="0">
    <w:nsid w:val="5AFE035D"/>
    <w:multiLevelType w:val="multilevel"/>
    <w:tmpl w:val="797CF2C4"/>
    <w:lvl w:ilvl="0">
      <w:start w:val="9"/>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5B075FF7"/>
    <w:multiLevelType w:val="hybridMultilevel"/>
    <w:tmpl w:val="90D019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DA3123F"/>
    <w:multiLevelType w:val="multilevel"/>
    <w:tmpl w:val="4A3439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825D1F"/>
    <w:multiLevelType w:val="hybridMultilevel"/>
    <w:tmpl w:val="6E1C85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8AC68E8"/>
    <w:multiLevelType w:val="multilevel"/>
    <w:tmpl w:val="EE0E5466"/>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1C2866"/>
    <w:multiLevelType w:val="hybridMultilevel"/>
    <w:tmpl w:val="910A99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9FA64CF"/>
    <w:multiLevelType w:val="multilevel"/>
    <w:tmpl w:val="75DE2E16"/>
    <w:lvl w:ilvl="0">
      <w:start w:val="2"/>
      <w:numFmt w:val="decimal"/>
      <w:lvlText w:val="%1"/>
      <w:lvlJc w:val="left"/>
      <w:pPr>
        <w:ind w:left="360" w:hanging="360"/>
      </w:pPr>
      <w:rPr>
        <w:rFonts w:hint="default"/>
        <w:i w:val="0"/>
        <w:sz w:val="26"/>
      </w:rPr>
    </w:lvl>
    <w:lvl w:ilvl="1">
      <w:start w:val="1"/>
      <w:numFmt w:val="decimal"/>
      <w:lvlText w:val="%1.%2"/>
      <w:lvlJc w:val="left"/>
      <w:pPr>
        <w:ind w:left="720" w:hanging="720"/>
      </w:pPr>
      <w:rPr>
        <w:rFonts w:hint="default"/>
        <w:i w:val="0"/>
        <w:sz w:val="20"/>
        <w:szCs w:val="20"/>
      </w:rPr>
    </w:lvl>
    <w:lvl w:ilvl="2">
      <w:start w:val="1"/>
      <w:numFmt w:val="decimal"/>
      <w:lvlText w:val="%1.%2.%3"/>
      <w:lvlJc w:val="left"/>
      <w:pPr>
        <w:ind w:left="720" w:hanging="720"/>
      </w:pPr>
      <w:rPr>
        <w:rFonts w:hint="default"/>
        <w:i w:val="0"/>
        <w:sz w:val="26"/>
      </w:rPr>
    </w:lvl>
    <w:lvl w:ilvl="3">
      <w:start w:val="1"/>
      <w:numFmt w:val="decimal"/>
      <w:lvlText w:val="%1.%2.%3.%4"/>
      <w:lvlJc w:val="left"/>
      <w:pPr>
        <w:ind w:left="1080" w:hanging="1080"/>
      </w:pPr>
      <w:rPr>
        <w:rFonts w:hint="default"/>
        <w:i w:val="0"/>
        <w:sz w:val="26"/>
      </w:rPr>
    </w:lvl>
    <w:lvl w:ilvl="4">
      <w:start w:val="1"/>
      <w:numFmt w:val="decimal"/>
      <w:lvlText w:val="%1.%2.%3.%4.%5"/>
      <w:lvlJc w:val="left"/>
      <w:pPr>
        <w:ind w:left="1440" w:hanging="1440"/>
      </w:pPr>
      <w:rPr>
        <w:rFonts w:hint="default"/>
        <w:i w:val="0"/>
        <w:sz w:val="26"/>
      </w:rPr>
    </w:lvl>
    <w:lvl w:ilvl="5">
      <w:start w:val="1"/>
      <w:numFmt w:val="decimal"/>
      <w:lvlText w:val="%1.%2.%3.%4.%5.%6"/>
      <w:lvlJc w:val="left"/>
      <w:pPr>
        <w:ind w:left="1440" w:hanging="1440"/>
      </w:pPr>
      <w:rPr>
        <w:rFonts w:hint="default"/>
        <w:i w:val="0"/>
        <w:sz w:val="26"/>
      </w:rPr>
    </w:lvl>
    <w:lvl w:ilvl="6">
      <w:start w:val="1"/>
      <w:numFmt w:val="decimal"/>
      <w:lvlText w:val="%1.%2.%3.%4.%5.%6.%7"/>
      <w:lvlJc w:val="left"/>
      <w:pPr>
        <w:ind w:left="1800" w:hanging="1800"/>
      </w:pPr>
      <w:rPr>
        <w:rFonts w:hint="default"/>
        <w:i w:val="0"/>
        <w:sz w:val="26"/>
      </w:rPr>
    </w:lvl>
    <w:lvl w:ilvl="7">
      <w:start w:val="1"/>
      <w:numFmt w:val="decimal"/>
      <w:lvlText w:val="%1.%2.%3.%4.%5.%6.%7.%8"/>
      <w:lvlJc w:val="left"/>
      <w:pPr>
        <w:ind w:left="2160" w:hanging="2160"/>
      </w:pPr>
      <w:rPr>
        <w:rFonts w:hint="default"/>
        <w:i w:val="0"/>
        <w:sz w:val="26"/>
      </w:rPr>
    </w:lvl>
    <w:lvl w:ilvl="8">
      <w:start w:val="1"/>
      <w:numFmt w:val="decimal"/>
      <w:lvlText w:val="%1.%2.%3.%4.%5.%6.%7.%8.%9"/>
      <w:lvlJc w:val="left"/>
      <w:pPr>
        <w:ind w:left="2520" w:hanging="2520"/>
      </w:pPr>
      <w:rPr>
        <w:rFonts w:hint="default"/>
        <w:i w:val="0"/>
        <w:sz w:val="26"/>
      </w:rPr>
    </w:lvl>
  </w:abstractNum>
  <w:abstractNum w:abstractNumId="36" w15:restartNumberingAfterBreak="0">
    <w:nsid w:val="6C1D6D6C"/>
    <w:multiLevelType w:val="multilevel"/>
    <w:tmpl w:val="7C80DC5A"/>
    <w:lvl w:ilvl="0">
      <w:start w:val="10"/>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Calibri Light" w:eastAsia="Times New Roman" w:hAnsi="Calibri Light" w:cs="Times New Roman"/>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C9C7662"/>
    <w:multiLevelType w:val="hybridMultilevel"/>
    <w:tmpl w:val="9E442D56"/>
    <w:lvl w:ilvl="0" w:tplc="991EC35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8" w15:restartNumberingAfterBreak="0">
    <w:nsid w:val="6DEF4C23"/>
    <w:multiLevelType w:val="hybridMultilevel"/>
    <w:tmpl w:val="5DAAAF90"/>
    <w:lvl w:ilvl="0" w:tplc="08090017">
      <w:start w:val="1"/>
      <w:numFmt w:val="lowerLetter"/>
      <w:lvlText w:val="%1)"/>
      <w:lvlJc w:val="left"/>
      <w:pPr>
        <w:ind w:left="1210" w:hanging="360"/>
      </w:pPr>
    </w:lvl>
    <w:lvl w:ilvl="1" w:tplc="08090019">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39" w15:restartNumberingAfterBreak="0">
    <w:nsid w:val="6EE174CA"/>
    <w:multiLevelType w:val="multilevel"/>
    <w:tmpl w:val="8006EE7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1824C13"/>
    <w:multiLevelType w:val="multilevel"/>
    <w:tmpl w:val="75F81CC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8FF245C"/>
    <w:multiLevelType w:val="multilevel"/>
    <w:tmpl w:val="7A0C847A"/>
    <w:lvl w:ilvl="0">
      <w:start w:val="6"/>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22244D"/>
    <w:multiLevelType w:val="hybridMultilevel"/>
    <w:tmpl w:val="C92AD4D2"/>
    <w:lvl w:ilvl="0" w:tplc="5C3269AA">
      <w:start w:val="1"/>
      <w:numFmt w:val="bullet"/>
      <w:lvlText w:val=""/>
      <w:lvlJc w:val="left"/>
      <w:pPr>
        <w:ind w:left="917" w:hanging="360"/>
      </w:pPr>
      <w:rPr>
        <w:rFonts w:ascii="Symbol" w:hAnsi="Symbol" w:hint="default"/>
      </w:rPr>
    </w:lvl>
    <w:lvl w:ilvl="1" w:tplc="08090003">
      <w:start w:val="1"/>
      <w:numFmt w:val="bullet"/>
      <w:lvlText w:val="o"/>
      <w:lvlJc w:val="left"/>
      <w:pPr>
        <w:ind w:left="1637" w:hanging="360"/>
      </w:pPr>
      <w:rPr>
        <w:rFonts w:ascii="Courier New" w:hAnsi="Courier New" w:cs="Courier New" w:hint="default"/>
      </w:rPr>
    </w:lvl>
    <w:lvl w:ilvl="2" w:tplc="08090005" w:tentative="1">
      <w:start w:val="1"/>
      <w:numFmt w:val="bullet"/>
      <w:lvlText w:val=""/>
      <w:lvlJc w:val="left"/>
      <w:pPr>
        <w:ind w:left="2357" w:hanging="360"/>
      </w:pPr>
      <w:rPr>
        <w:rFonts w:ascii="Wingdings" w:hAnsi="Wingdings" w:hint="default"/>
      </w:rPr>
    </w:lvl>
    <w:lvl w:ilvl="3" w:tplc="08090001" w:tentative="1">
      <w:start w:val="1"/>
      <w:numFmt w:val="bullet"/>
      <w:lvlText w:val=""/>
      <w:lvlJc w:val="left"/>
      <w:pPr>
        <w:ind w:left="3077" w:hanging="360"/>
      </w:pPr>
      <w:rPr>
        <w:rFonts w:ascii="Symbol" w:hAnsi="Symbol" w:hint="default"/>
      </w:rPr>
    </w:lvl>
    <w:lvl w:ilvl="4" w:tplc="08090003" w:tentative="1">
      <w:start w:val="1"/>
      <w:numFmt w:val="bullet"/>
      <w:lvlText w:val="o"/>
      <w:lvlJc w:val="left"/>
      <w:pPr>
        <w:ind w:left="3797" w:hanging="360"/>
      </w:pPr>
      <w:rPr>
        <w:rFonts w:ascii="Courier New" w:hAnsi="Courier New" w:cs="Courier New" w:hint="default"/>
      </w:rPr>
    </w:lvl>
    <w:lvl w:ilvl="5" w:tplc="08090005" w:tentative="1">
      <w:start w:val="1"/>
      <w:numFmt w:val="bullet"/>
      <w:lvlText w:val=""/>
      <w:lvlJc w:val="left"/>
      <w:pPr>
        <w:ind w:left="4517" w:hanging="360"/>
      </w:pPr>
      <w:rPr>
        <w:rFonts w:ascii="Wingdings" w:hAnsi="Wingdings" w:hint="default"/>
      </w:rPr>
    </w:lvl>
    <w:lvl w:ilvl="6" w:tplc="08090001" w:tentative="1">
      <w:start w:val="1"/>
      <w:numFmt w:val="bullet"/>
      <w:lvlText w:val=""/>
      <w:lvlJc w:val="left"/>
      <w:pPr>
        <w:ind w:left="5237" w:hanging="360"/>
      </w:pPr>
      <w:rPr>
        <w:rFonts w:ascii="Symbol" w:hAnsi="Symbol" w:hint="default"/>
      </w:rPr>
    </w:lvl>
    <w:lvl w:ilvl="7" w:tplc="08090003" w:tentative="1">
      <w:start w:val="1"/>
      <w:numFmt w:val="bullet"/>
      <w:lvlText w:val="o"/>
      <w:lvlJc w:val="left"/>
      <w:pPr>
        <w:ind w:left="5957" w:hanging="360"/>
      </w:pPr>
      <w:rPr>
        <w:rFonts w:ascii="Courier New" w:hAnsi="Courier New" w:cs="Courier New" w:hint="default"/>
      </w:rPr>
    </w:lvl>
    <w:lvl w:ilvl="8" w:tplc="08090005" w:tentative="1">
      <w:start w:val="1"/>
      <w:numFmt w:val="bullet"/>
      <w:lvlText w:val=""/>
      <w:lvlJc w:val="left"/>
      <w:pPr>
        <w:ind w:left="6677" w:hanging="360"/>
      </w:pPr>
      <w:rPr>
        <w:rFonts w:ascii="Wingdings" w:hAnsi="Wingdings" w:hint="default"/>
      </w:rPr>
    </w:lvl>
  </w:abstractNum>
  <w:num w:numId="1">
    <w:abstractNumId w:val="22"/>
  </w:num>
  <w:num w:numId="2">
    <w:abstractNumId w:val="0"/>
  </w:num>
  <w:num w:numId="3">
    <w:abstractNumId w:val="40"/>
  </w:num>
  <w:num w:numId="4">
    <w:abstractNumId w:val="39"/>
  </w:num>
  <w:num w:numId="5">
    <w:abstractNumId w:val="14"/>
  </w:num>
  <w:num w:numId="6">
    <w:abstractNumId w:val="42"/>
  </w:num>
  <w:num w:numId="7">
    <w:abstractNumId w:val="23"/>
  </w:num>
  <w:num w:numId="8">
    <w:abstractNumId w:val="13"/>
  </w:num>
  <w:num w:numId="9">
    <w:abstractNumId w:val="29"/>
  </w:num>
  <w:num w:numId="10">
    <w:abstractNumId w:val="38"/>
  </w:num>
  <w:num w:numId="11">
    <w:abstractNumId w:val="10"/>
  </w:num>
  <w:num w:numId="12">
    <w:abstractNumId w:val="9"/>
  </w:num>
  <w:num w:numId="13">
    <w:abstractNumId w:val="35"/>
  </w:num>
  <w:num w:numId="14">
    <w:abstractNumId w:val="28"/>
  </w:num>
  <w:num w:numId="15">
    <w:abstractNumId w:val="20"/>
  </w:num>
  <w:num w:numId="16">
    <w:abstractNumId w:val="37"/>
  </w:num>
  <w:num w:numId="17">
    <w:abstractNumId w:val="36"/>
  </w:num>
  <w:num w:numId="18">
    <w:abstractNumId w:val="4"/>
  </w:num>
  <w:num w:numId="19">
    <w:abstractNumId w:val="31"/>
  </w:num>
  <w:num w:numId="20">
    <w:abstractNumId w:val="41"/>
  </w:num>
  <w:num w:numId="21">
    <w:abstractNumId w:val="19"/>
  </w:num>
  <w:num w:numId="22">
    <w:abstractNumId w:val="16"/>
  </w:num>
  <w:num w:numId="23">
    <w:abstractNumId w:val="6"/>
  </w:num>
  <w:num w:numId="24">
    <w:abstractNumId w:val="27"/>
  </w:num>
  <w:num w:numId="25">
    <w:abstractNumId w:val="34"/>
  </w:num>
  <w:num w:numId="26">
    <w:abstractNumId w:val="2"/>
  </w:num>
  <w:num w:numId="27">
    <w:abstractNumId w:val="1"/>
  </w:num>
  <w:num w:numId="28">
    <w:abstractNumId w:val="11"/>
  </w:num>
  <w:num w:numId="29">
    <w:abstractNumId w:val="15"/>
  </w:num>
  <w:num w:numId="30">
    <w:abstractNumId w:val="3"/>
  </w:num>
  <w:num w:numId="31">
    <w:abstractNumId w:val="24"/>
  </w:num>
  <w:num w:numId="32">
    <w:abstractNumId w:val="8"/>
  </w:num>
  <w:num w:numId="33">
    <w:abstractNumId w:val="25"/>
  </w:num>
  <w:num w:numId="34">
    <w:abstractNumId w:val="12"/>
  </w:num>
  <w:num w:numId="35">
    <w:abstractNumId w:val="26"/>
  </w:num>
  <w:num w:numId="36">
    <w:abstractNumId w:val="7"/>
  </w:num>
  <w:num w:numId="37">
    <w:abstractNumId w:val="33"/>
  </w:num>
  <w:num w:numId="38">
    <w:abstractNumId w:val="5"/>
  </w:num>
  <w:num w:numId="39">
    <w:abstractNumId w:val="32"/>
  </w:num>
  <w:num w:numId="40">
    <w:abstractNumId w:val="30"/>
  </w:num>
  <w:num w:numId="41">
    <w:abstractNumId w:val="18"/>
  </w:num>
  <w:num w:numId="42">
    <w:abstractNumId w:val="17"/>
  </w:num>
  <w:num w:numId="43">
    <w:abstractNumId w:val="21"/>
  </w:num>
  <w:num w:numId="44">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38D"/>
    <w:rsid w:val="00002229"/>
    <w:rsid w:val="000047D3"/>
    <w:rsid w:val="000177E1"/>
    <w:rsid w:val="00017C14"/>
    <w:rsid w:val="0003087D"/>
    <w:rsid w:val="000349FA"/>
    <w:rsid w:val="00051595"/>
    <w:rsid w:val="00054593"/>
    <w:rsid w:val="00057DBB"/>
    <w:rsid w:val="0008132B"/>
    <w:rsid w:val="000B5F3E"/>
    <w:rsid w:val="000C0AFE"/>
    <w:rsid w:val="000C3F3B"/>
    <w:rsid w:val="000C52AE"/>
    <w:rsid w:val="000C622C"/>
    <w:rsid w:val="000F37B6"/>
    <w:rsid w:val="000F5613"/>
    <w:rsid w:val="001029D6"/>
    <w:rsid w:val="0012758F"/>
    <w:rsid w:val="00140250"/>
    <w:rsid w:val="00145840"/>
    <w:rsid w:val="00163730"/>
    <w:rsid w:val="00165575"/>
    <w:rsid w:val="00170328"/>
    <w:rsid w:val="001715E0"/>
    <w:rsid w:val="0018182E"/>
    <w:rsid w:val="00183D7A"/>
    <w:rsid w:val="001A1748"/>
    <w:rsid w:val="001B6FA4"/>
    <w:rsid w:val="001C150D"/>
    <w:rsid w:val="001D613B"/>
    <w:rsid w:val="001E0333"/>
    <w:rsid w:val="001F3F36"/>
    <w:rsid w:val="001F7324"/>
    <w:rsid w:val="00210277"/>
    <w:rsid w:val="00224F6F"/>
    <w:rsid w:val="00231484"/>
    <w:rsid w:val="00236946"/>
    <w:rsid w:val="002400C4"/>
    <w:rsid w:val="00264C6D"/>
    <w:rsid w:val="002745EA"/>
    <w:rsid w:val="00275953"/>
    <w:rsid w:val="0027723E"/>
    <w:rsid w:val="002949BC"/>
    <w:rsid w:val="00295973"/>
    <w:rsid w:val="0029711A"/>
    <w:rsid w:val="002A0AFA"/>
    <w:rsid w:val="002A18F3"/>
    <w:rsid w:val="002B42E8"/>
    <w:rsid w:val="002B5C61"/>
    <w:rsid w:val="002C2A0F"/>
    <w:rsid w:val="002E6D89"/>
    <w:rsid w:val="00324128"/>
    <w:rsid w:val="0032623E"/>
    <w:rsid w:val="00346CC6"/>
    <w:rsid w:val="00367D38"/>
    <w:rsid w:val="003A443A"/>
    <w:rsid w:val="003B3360"/>
    <w:rsid w:val="003B42D2"/>
    <w:rsid w:val="003D5F99"/>
    <w:rsid w:val="003E73A7"/>
    <w:rsid w:val="003F2281"/>
    <w:rsid w:val="00414549"/>
    <w:rsid w:val="00425631"/>
    <w:rsid w:val="00427ECE"/>
    <w:rsid w:val="00432713"/>
    <w:rsid w:val="004432B2"/>
    <w:rsid w:val="004B303F"/>
    <w:rsid w:val="004B40A6"/>
    <w:rsid w:val="004D66ED"/>
    <w:rsid w:val="0050455C"/>
    <w:rsid w:val="0051403A"/>
    <w:rsid w:val="0051753A"/>
    <w:rsid w:val="0053046A"/>
    <w:rsid w:val="005474E8"/>
    <w:rsid w:val="00550627"/>
    <w:rsid w:val="00553CF5"/>
    <w:rsid w:val="005617CA"/>
    <w:rsid w:val="00571CC0"/>
    <w:rsid w:val="0058559B"/>
    <w:rsid w:val="005921DF"/>
    <w:rsid w:val="005A3AAC"/>
    <w:rsid w:val="005C0DC9"/>
    <w:rsid w:val="005D3538"/>
    <w:rsid w:val="00601242"/>
    <w:rsid w:val="00604C52"/>
    <w:rsid w:val="006641B1"/>
    <w:rsid w:val="006703ED"/>
    <w:rsid w:val="0067602D"/>
    <w:rsid w:val="00677C51"/>
    <w:rsid w:val="00695309"/>
    <w:rsid w:val="006B6150"/>
    <w:rsid w:val="006B7AC6"/>
    <w:rsid w:val="006D025D"/>
    <w:rsid w:val="006D51F4"/>
    <w:rsid w:val="006D5456"/>
    <w:rsid w:val="006D7F3A"/>
    <w:rsid w:val="006E2DEC"/>
    <w:rsid w:val="006F7E72"/>
    <w:rsid w:val="00705360"/>
    <w:rsid w:val="00750C57"/>
    <w:rsid w:val="00752B6C"/>
    <w:rsid w:val="00753F13"/>
    <w:rsid w:val="007554CC"/>
    <w:rsid w:val="00781110"/>
    <w:rsid w:val="007B47B5"/>
    <w:rsid w:val="007B6593"/>
    <w:rsid w:val="007D2FBD"/>
    <w:rsid w:val="007D4241"/>
    <w:rsid w:val="00812CA3"/>
    <w:rsid w:val="00832044"/>
    <w:rsid w:val="00837F9F"/>
    <w:rsid w:val="008A0BE1"/>
    <w:rsid w:val="008A0F4A"/>
    <w:rsid w:val="008C2261"/>
    <w:rsid w:val="009034D8"/>
    <w:rsid w:val="00911402"/>
    <w:rsid w:val="00956CF8"/>
    <w:rsid w:val="00972488"/>
    <w:rsid w:val="00987B58"/>
    <w:rsid w:val="009A1820"/>
    <w:rsid w:val="009D6761"/>
    <w:rsid w:val="009D6FB8"/>
    <w:rsid w:val="009E6948"/>
    <w:rsid w:val="009F63C6"/>
    <w:rsid w:val="00A01FBE"/>
    <w:rsid w:val="00A02251"/>
    <w:rsid w:val="00A0690D"/>
    <w:rsid w:val="00A136CC"/>
    <w:rsid w:val="00A30AAE"/>
    <w:rsid w:val="00A4638D"/>
    <w:rsid w:val="00A52DE6"/>
    <w:rsid w:val="00A54E36"/>
    <w:rsid w:val="00A62700"/>
    <w:rsid w:val="00A6444A"/>
    <w:rsid w:val="00A8194F"/>
    <w:rsid w:val="00A81F50"/>
    <w:rsid w:val="00A82864"/>
    <w:rsid w:val="00AC4560"/>
    <w:rsid w:val="00AD620A"/>
    <w:rsid w:val="00AF3DEC"/>
    <w:rsid w:val="00B04CD7"/>
    <w:rsid w:val="00B073CE"/>
    <w:rsid w:val="00B5577B"/>
    <w:rsid w:val="00B7563F"/>
    <w:rsid w:val="00B8001B"/>
    <w:rsid w:val="00B8431C"/>
    <w:rsid w:val="00B94944"/>
    <w:rsid w:val="00B97687"/>
    <w:rsid w:val="00BB1D49"/>
    <w:rsid w:val="00BE0398"/>
    <w:rsid w:val="00BE2ED9"/>
    <w:rsid w:val="00BF64A8"/>
    <w:rsid w:val="00C11D7A"/>
    <w:rsid w:val="00C316E5"/>
    <w:rsid w:val="00C3546F"/>
    <w:rsid w:val="00C57081"/>
    <w:rsid w:val="00C71408"/>
    <w:rsid w:val="00C81604"/>
    <w:rsid w:val="00C937B1"/>
    <w:rsid w:val="00C97290"/>
    <w:rsid w:val="00CE46C4"/>
    <w:rsid w:val="00CE61E2"/>
    <w:rsid w:val="00CF32CA"/>
    <w:rsid w:val="00D324A6"/>
    <w:rsid w:val="00D34D7D"/>
    <w:rsid w:val="00D82077"/>
    <w:rsid w:val="00D82E04"/>
    <w:rsid w:val="00D835D0"/>
    <w:rsid w:val="00D872C8"/>
    <w:rsid w:val="00D97567"/>
    <w:rsid w:val="00DA5C25"/>
    <w:rsid w:val="00DB1173"/>
    <w:rsid w:val="00DC2D39"/>
    <w:rsid w:val="00DE2637"/>
    <w:rsid w:val="00DE71DD"/>
    <w:rsid w:val="00E07FF2"/>
    <w:rsid w:val="00E16128"/>
    <w:rsid w:val="00E16746"/>
    <w:rsid w:val="00E23375"/>
    <w:rsid w:val="00E501D0"/>
    <w:rsid w:val="00E5063C"/>
    <w:rsid w:val="00E56AC1"/>
    <w:rsid w:val="00E80DD4"/>
    <w:rsid w:val="00E968AD"/>
    <w:rsid w:val="00EB42A6"/>
    <w:rsid w:val="00EF4796"/>
    <w:rsid w:val="00F0135A"/>
    <w:rsid w:val="00F13E72"/>
    <w:rsid w:val="00F3002E"/>
    <w:rsid w:val="00F83B16"/>
    <w:rsid w:val="00F90EBA"/>
    <w:rsid w:val="00F91CF5"/>
    <w:rsid w:val="00FC163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8D56E"/>
  <w15:docId w15:val="{C3A895F0-DCE1-47FA-ACAD-8F45AC16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34D7D"/>
    <w:pPr>
      <w:widowControl w:val="0"/>
      <w:autoSpaceDE w:val="0"/>
      <w:autoSpaceDN w:val="0"/>
      <w:adjustRightInd w:val="0"/>
    </w:pPr>
  </w:style>
  <w:style w:type="paragraph" w:styleId="Titolo1">
    <w:name w:val="heading 1"/>
    <w:basedOn w:val="Normale"/>
    <w:next w:val="Normale"/>
    <w:qFormat/>
    <w:pPr>
      <w:keepNext/>
      <w:outlineLvl w:val="0"/>
    </w:pPr>
    <w:rPr>
      <w:b/>
      <w:bCs/>
      <w:szCs w:val="24"/>
    </w:rPr>
  </w:style>
  <w:style w:type="paragraph" w:styleId="Titolo2">
    <w:name w:val="heading 2"/>
    <w:basedOn w:val="Normale"/>
    <w:next w:val="Normale"/>
    <w:qFormat/>
    <w:pPr>
      <w:keepNext/>
      <w:outlineLvl w:val="1"/>
    </w:pPr>
    <w:rPr>
      <w:sz w:val="24"/>
    </w:rPr>
  </w:style>
  <w:style w:type="paragraph" w:styleId="Titolo3">
    <w:name w:val="heading 3"/>
    <w:basedOn w:val="Normale"/>
    <w:next w:val="Normale"/>
    <w:qFormat/>
    <w:pPr>
      <w:keepNext/>
      <w:jc w:val="both"/>
      <w:outlineLvl w:val="2"/>
    </w:pPr>
    <w:rPr>
      <w:color w:val="0000FF"/>
      <w:sz w:val="24"/>
    </w:rPr>
  </w:style>
  <w:style w:type="paragraph" w:styleId="Titolo4">
    <w:name w:val="heading 4"/>
    <w:basedOn w:val="Normale"/>
    <w:next w:val="Normale"/>
    <w:qFormat/>
    <w:pPr>
      <w:keepNext/>
      <w:outlineLvl w:val="3"/>
    </w:pPr>
    <w:rPr>
      <w:color w:val="0000FF"/>
      <w:sz w:val="24"/>
    </w:rPr>
  </w:style>
  <w:style w:type="paragraph" w:styleId="Titolo5">
    <w:name w:val="heading 5"/>
    <w:basedOn w:val="Normale"/>
    <w:next w:val="Normale"/>
    <w:qFormat/>
    <w:pPr>
      <w:keepNext/>
      <w:jc w:val="center"/>
      <w:outlineLvl w:val="4"/>
    </w:pPr>
    <w:rPr>
      <w:i/>
      <w:color w:val="0000FF"/>
      <w:sz w:val="24"/>
    </w:rPr>
  </w:style>
  <w:style w:type="paragraph" w:styleId="Titolo6">
    <w:name w:val="heading 6"/>
    <w:basedOn w:val="Normale"/>
    <w:next w:val="Normale"/>
    <w:qFormat/>
    <w:pPr>
      <w:keepNext/>
      <w:outlineLvl w:val="5"/>
    </w:pPr>
    <w:rPr>
      <w:b/>
      <w:sz w:val="24"/>
    </w:rPr>
  </w:style>
  <w:style w:type="paragraph" w:styleId="Titolo7">
    <w:name w:val="heading 7"/>
    <w:basedOn w:val="Normale"/>
    <w:next w:val="Normale"/>
    <w:qFormat/>
    <w:pPr>
      <w:keepNext/>
      <w:jc w:val="both"/>
      <w:outlineLvl w:val="6"/>
    </w:pPr>
    <w:rPr>
      <w:b/>
      <w:sz w:val="24"/>
    </w:rPr>
  </w:style>
  <w:style w:type="paragraph" w:styleId="Titolo8">
    <w:name w:val="heading 8"/>
    <w:basedOn w:val="Normale"/>
    <w:next w:val="Normale"/>
    <w:qFormat/>
    <w:pPr>
      <w:keepNext/>
      <w:jc w:val="center"/>
      <w:outlineLvl w:val="7"/>
    </w:pPr>
    <w:rPr>
      <w:rFonts w:ascii="Garamond" w:hAnsi="Garamond"/>
      <w:sz w:val="26"/>
    </w:rPr>
  </w:style>
  <w:style w:type="paragraph" w:styleId="Titolo9">
    <w:name w:val="heading 9"/>
    <w:basedOn w:val="Normale"/>
    <w:next w:val="Normale"/>
    <w:qFormat/>
    <w:pPr>
      <w:keepNext/>
      <w:jc w:val="center"/>
      <w:outlineLvl w:val="8"/>
    </w:pPr>
    <w:rPr>
      <w:rFonts w:ascii="Garamond" w:hAnsi="Garamond"/>
      <w:b/>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Mappadocumento">
    <w:name w:val="Document Map"/>
    <w:basedOn w:val="Normale"/>
    <w:semiHidden/>
    <w:pPr>
      <w:shd w:val="clear" w:color="auto" w:fill="000080"/>
    </w:pPr>
    <w:rPr>
      <w:rFonts w:ascii="Tahoma" w:hAnsi="Tahoma" w:cs="Garamond"/>
    </w:rPr>
  </w:style>
  <w:style w:type="paragraph" w:styleId="Rientrocorpodeltesto">
    <w:name w:val="Body Text Indent"/>
    <w:basedOn w:val="Normale"/>
    <w:pPr>
      <w:ind w:firstLine="708"/>
      <w:jc w:val="both"/>
    </w:pPr>
    <w:rPr>
      <w:sz w:val="28"/>
    </w:rPr>
  </w:style>
  <w:style w:type="paragraph" w:styleId="Corpotesto">
    <w:name w:val="Body Text"/>
    <w:basedOn w:val="Normale"/>
    <w:rPr>
      <w:sz w:val="24"/>
    </w:rPr>
  </w:style>
  <w:style w:type="paragraph" w:styleId="Corpodeltesto2">
    <w:name w:val="Body Text 2"/>
    <w:basedOn w:val="Normale"/>
    <w:link w:val="Corpodeltesto2Carattere"/>
    <w:pPr>
      <w:jc w:val="both"/>
    </w:pPr>
    <w:rPr>
      <w:color w:val="0000FF"/>
      <w:sz w:val="24"/>
    </w:rPr>
  </w:style>
  <w:style w:type="paragraph" w:styleId="Rientrocorpodeltesto2">
    <w:name w:val="Body Text Indent 2"/>
    <w:basedOn w:val="Normale"/>
    <w:pPr>
      <w:widowControl/>
      <w:autoSpaceDE/>
      <w:autoSpaceDN/>
      <w:adjustRightInd/>
      <w:ind w:firstLine="709"/>
      <w:jc w:val="both"/>
    </w:pPr>
    <w:rPr>
      <w:rFonts w:ascii="Times" w:hAnsi="Times"/>
      <w:sz w:val="24"/>
    </w:rPr>
  </w:style>
  <w:style w:type="paragraph" w:styleId="Rientrocorpodeltesto3">
    <w:name w:val="Body Text Indent 3"/>
    <w:basedOn w:val="Normale"/>
    <w:pPr>
      <w:ind w:left="142" w:hanging="142"/>
      <w:jc w:val="both"/>
    </w:pPr>
    <w:rPr>
      <w:color w:val="0000FF"/>
      <w:sz w:val="24"/>
    </w:rPr>
  </w:style>
  <w:style w:type="paragraph" w:styleId="Corpodeltesto3">
    <w:name w:val="Body Text 3"/>
    <w:basedOn w:val="Normale"/>
    <w:pPr>
      <w:jc w:val="both"/>
    </w:pPr>
    <w:rPr>
      <w:sz w:val="24"/>
    </w:rPr>
  </w:style>
  <w:style w:type="paragraph" w:customStyle="1" w:styleId="Legale">
    <w:name w:val="Legale"/>
    <w:basedOn w:val="Normale"/>
    <w:pPr>
      <w:widowControl/>
      <w:tabs>
        <w:tab w:val="left" w:pos="851"/>
        <w:tab w:val="left" w:pos="3969"/>
      </w:tabs>
      <w:autoSpaceDE/>
      <w:autoSpaceDN/>
      <w:adjustRightInd/>
      <w:spacing w:line="478" w:lineRule="exact"/>
      <w:jc w:val="both"/>
    </w:pPr>
    <w:rPr>
      <w:sz w:val="24"/>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link w:val="IntestazioneCarattere"/>
    <w:pPr>
      <w:widowControl/>
      <w:tabs>
        <w:tab w:val="center" w:pos="4819"/>
        <w:tab w:val="right" w:pos="9638"/>
      </w:tabs>
      <w:autoSpaceDE/>
      <w:autoSpaceDN/>
      <w:adjustRightInd/>
    </w:pPr>
    <w:rPr>
      <w:sz w:val="24"/>
    </w:rPr>
  </w:style>
  <w:style w:type="paragraph" w:styleId="Paragrafoelenco">
    <w:name w:val="List Paragraph"/>
    <w:basedOn w:val="Normale"/>
    <w:link w:val="ParagrafoelencoCarattere"/>
    <w:uiPriority w:val="34"/>
    <w:qFormat/>
    <w:pPr>
      <w:widowControl/>
      <w:autoSpaceDE/>
      <w:autoSpaceDN/>
      <w:adjustRightInd/>
      <w:spacing w:before="120" w:line="276" w:lineRule="auto"/>
      <w:ind w:left="720" w:right="339"/>
      <w:contextualSpacing/>
      <w:jc w:val="both"/>
    </w:pPr>
    <w:rPr>
      <w:lang w:val="de-AT" w:eastAsia="en-US"/>
    </w:rPr>
  </w:style>
  <w:style w:type="character" w:customStyle="1" w:styleId="ParagrafoelencoCarattere">
    <w:name w:val="Paragrafo elenco Carattere"/>
    <w:link w:val="Paragrafoelenco"/>
    <w:rPr>
      <w:lang w:val="de-AT" w:eastAsia="en-US"/>
    </w:rPr>
  </w:style>
  <w:style w:type="character" w:styleId="Rimandocommento">
    <w:name w:val="annotation reference"/>
    <w:uiPriority w:val="99"/>
    <w:semiHidden/>
    <w:unhideWhenUsed/>
    <w:rPr>
      <w:sz w:val="16"/>
      <w:szCs w:val="16"/>
    </w:rPr>
  </w:style>
  <w:style w:type="paragraph" w:styleId="Testocommento">
    <w:name w:val="annotation text"/>
    <w:basedOn w:val="Normale"/>
    <w:link w:val="TestocommentoCarattere"/>
    <w:uiPriority w:val="99"/>
    <w:unhideWhenUsed/>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link w:val="Soggettocommento"/>
    <w:uiPriority w:val="99"/>
    <w:semiHidden/>
    <w:rPr>
      <w:b/>
      <w:bCs/>
    </w:rPr>
  </w:style>
  <w:style w:type="paragraph" w:styleId="Testofumetto">
    <w:name w:val="Balloon Text"/>
    <w:basedOn w:val="Normale"/>
    <w:link w:val="TestofumettoCarattere"/>
    <w:uiPriority w:val="99"/>
    <w:semiHidden/>
    <w:unhideWhenUsed/>
    <w:rPr>
      <w:rFonts w:ascii="Tahoma" w:hAnsi="Tahoma" w:cs="Tahoma"/>
      <w:sz w:val="16"/>
      <w:szCs w:val="16"/>
    </w:rPr>
  </w:style>
  <w:style w:type="character" w:customStyle="1" w:styleId="TestofumettoCarattere">
    <w:name w:val="Testo fumetto Carattere"/>
    <w:link w:val="Testofumetto"/>
    <w:uiPriority w:val="99"/>
    <w:semiHidden/>
    <w:rPr>
      <w:rFonts w:ascii="Tahoma" w:hAnsi="Tahoma" w:cs="Tahoma"/>
      <w:sz w:val="16"/>
      <w:szCs w:val="16"/>
    </w:rPr>
  </w:style>
  <w:style w:type="paragraph" w:styleId="Revisione">
    <w:name w:val="Revision"/>
    <w:hidden/>
    <w:uiPriority w:val="99"/>
    <w:semiHidden/>
  </w:style>
  <w:style w:type="paragraph" w:styleId="NormaleWeb">
    <w:name w:val="Normal (Web)"/>
    <w:basedOn w:val="Normale"/>
    <w:uiPriority w:val="99"/>
    <w:semiHidden/>
    <w:unhideWhenUsed/>
    <w:pPr>
      <w:widowControl/>
      <w:autoSpaceDE/>
      <w:autoSpaceDN/>
      <w:adjustRightInd/>
      <w:spacing w:before="100" w:beforeAutospacing="1" w:after="100" w:afterAutospacing="1"/>
    </w:pPr>
    <w:rPr>
      <w:sz w:val="24"/>
      <w:szCs w:val="24"/>
      <w:lang w:val="en-GB" w:eastAsia="en-GB"/>
    </w:rPr>
  </w:style>
  <w:style w:type="character" w:styleId="Collegamentoipertestuale">
    <w:name w:val="Hyperlink"/>
    <w:uiPriority w:val="99"/>
    <w:unhideWhenUsed/>
    <w:rPr>
      <w:color w:val="0000FF"/>
      <w:u w:val="single"/>
    </w:rPr>
  </w:style>
  <w:style w:type="paragraph" w:customStyle="1" w:styleId="Default">
    <w:name w:val="Default"/>
    <w:rsid w:val="00A4638D"/>
    <w:pPr>
      <w:autoSpaceDE w:val="0"/>
      <w:autoSpaceDN w:val="0"/>
      <w:adjustRightInd w:val="0"/>
    </w:pPr>
    <w:rPr>
      <w:rFonts w:ascii="Liberation Sans" w:hAnsi="Liberation Sans" w:cs="Liberation Sans"/>
      <w:color w:val="000000"/>
      <w:sz w:val="24"/>
      <w:szCs w:val="24"/>
    </w:rPr>
  </w:style>
  <w:style w:type="paragraph" w:customStyle="1" w:styleId="Corpodeltesto31">
    <w:name w:val="Corpo del testo 31"/>
    <w:basedOn w:val="Normale"/>
    <w:rsid w:val="00705360"/>
    <w:pPr>
      <w:suppressAutoHyphens/>
      <w:autoSpaceDE/>
      <w:autoSpaceDN/>
      <w:adjustRightInd/>
      <w:spacing w:line="480" w:lineRule="auto"/>
      <w:ind w:right="2125"/>
      <w:jc w:val="both"/>
    </w:pPr>
    <w:rPr>
      <w:rFonts w:ascii="Courier New" w:hAnsi="Courier New" w:cs="Courier New"/>
      <w:sz w:val="24"/>
      <w:lang w:eastAsia="zh-CN"/>
    </w:rPr>
  </w:style>
  <w:style w:type="paragraph" w:customStyle="1" w:styleId="Corpodeltesto1">
    <w:name w:val="Corpo del testo1"/>
    <w:basedOn w:val="Normale"/>
    <w:rsid w:val="00753F13"/>
    <w:rPr>
      <w:sz w:val="24"/>
    </w:rPr>
  </w:style>
  <w:style w:type="character" w:customStyle="1" w:styleId="IntestazioneCarattere">
    <w:name w:val="Intestazione Carattere"/>
    <w:link w:val="Intestazione"/>
    <w:rsid w:val="00753F13"/>
    <w:rPr>
      <w:sz w:val="24"/>
      <w:lang w:val="it-IT" w:eastAsia="it-IT"/>
    </w:rPr>
  </w:style>
  <w:style w:type="character" w:customStyle="1" w:styleId="Corpodeltesto2Carattere">
    <w:name w:val="Corpo del testo 2 Carattere"/>
    <w:basedOn w:val="Carpredefinitoparagrafo"/>
    <w:link w:val="Corpodeltesto2"/>
    <w:rsid w:val="002A0AFA"/>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582147">
      <w:bodyDiv w:val="1"/>
      <w:marLeft w:val="0"/>
      <w:marRight w:val="0"/>
      <w:marTop w:val="0"/>
      <w:marBottom w:val="0"/>
      <w:divBdr>
        <w:top w:val="none" w:sz="0" w:space="0" w:color="auto"/>
        <w:left w:val="none" w:sz="0" w:space="0" w:color="auto"/>
        <w:bottom w:val="none" w:sz="0" w:space="0" w:color="auto"/>
        <w:right w:val="none" w:sz="0" w:space="0" w:color="auto"/>
      </w:divBdr>
    </w:div>
    <w:div w:id="137214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pd.it/regolamenti-ricerca-prestazioni-conto-terzi-pubblicazion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pd.it/codici-condotta-disciplin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nipd.it/privac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nipd.it/patrocini-uso-sigillo"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599CC-1A8D-42FC-A79B-F5E0306D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5250</Words>
  <Characters>29929</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Regione  del Veneto</vt:lpstr>
    </vt:vector>
  </TitlesOfParts>
  <Company>Marta Panzeri</Company>
  <LinksUpToDate>false</LinksUpToDate>
  <CharactersWithSpaces>35109</CharactersWithSpaces>
  <SharedDoc>false</SharedDoc>
  <HLinks>
    <vt:vector size="6" baseType="variant">
      <vt:variant>
        <vt:i4>7471212</vt:i4>
      </vt:variant>
      <vt:variant>
        <vt:i4>0</vt:i4>
      </vt:variant>
      <vt:variant>
        <vt:i4>0</vt:i4>
      </vt:variant>
      <vt:variant>
        <vt:i4>5</vt:i4>
      </vt:variant>
      <vt:variant>
        <vt:lpwstr>http://www.unipd.it/privacy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del Veneto</dc:title>
  <dc:creator>Roberto Bovo</dc:creator>
  <cp:lastModifiedBy>Roberta Rosa</cp:lastModifiedBy>
  <cp:revision>5</cp:revision>
  <cp:lastPrinted>2021-01-07T09:38:00Z</cp:lastPrinted>
  <dcterms:created xsi:type="dcterms:W3CDTF">2025-01-07T16:21:00Z</dcterms:created>
  <dcterms:modified xsi:type="dcterms:W3CDTF">2025-01-09T15:06:00Z</dcterms:modified>
</cp:coreProperties>
</file>